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037D" w14:textId="77777777" w:rsidR="00C05B79" w:rsidRDefault="00C05B79" w:rsidP="0088595D">
      <w:pPr>
        <w:jc w:val="center"/>
        <w:rPr>
          <w:rFonts w:ascii="Garamond" w:hAnsi="Garamond"/>
          <w:b/>
        </w:rPr>
      </w:pPr>
    </w:p>
    <w:p w14:paraId="46358549" w14:textId="77777777" w:rsidR="009F41DE" w:rsidRDefault="009F41DE" w:rsidP="009F41DE">
      <w:pPr>
        <w:jc w:val="center"/>
        <w:rPr>
          <w:rFonts w:ascii="Garamond" w:hAnsi="Garamond"/>
          <w:b/>
          <w:color w:val="002060"/>
          <w:sz w:val="36"/>
          <w:szCs w:val="36"/>
        </w:rPr>
      </w:pPr>
    </w:p>
    <w:p w14:paraId="0E47282D" w14:textId="77777777" w:rsidR="009F41DE" w:rsidRDefault="009F41DE" w:rsidP="009F41DE">
      <w:pPr>
        <w:rPr>
          <w:rFonts w:ascii="Garamond" w:hAnsi="Garamond"/>
          <w:b/>
          <w:color w:val="002060"/>
          <w:sz w:val="36"/>
          <w:szCs w:val="36"/>
        </w:rPr>
      </w:pPr>
    </w:p>
    <w:p w14:paraId="5ADCF3FA" w14:textId="77777777" w:rsidR="009F41DE" w:rsidRDefault="009F41DE" w:rsidP="009F41DE">
      <w:pPr>
        <w:jc w:val="center"/>
        <w:rPr>
          <w:rFonts w:ascii="Garamond" w:hAnsi="Garamond"/>
          <w:b/>
          <w:color w:val="002060"/>
          <w:sz w:val="36"/>
          <w:szCs w:val="36"/>
        </w:rPr>
      </w:pPr>
    </w:p>
    <w:p w14:paraId="6988AF69" w14:textId="77777777" w:rsidR="009F41DE" w:rsidRPr="00C05B79" w:rsidRDefault="009F41DE" w:rsidP="009F41DE">
      <w:pPr>
        <w:jc w:val="center"/>
        <w:rPr>
          <w:rFonts w:ascii="Garamond" w:hAnsi="Garamond"/>
          <w:b/>
          <w:color w:val="002060"/>
          <w:sz w:val="36"/>
          <w:szCs w:val="36"/>
        </w:rPr>
      </w:pPr>
      <w:r w:rsidRPr="00C05B79">
        <w:rPr>
          <w:rFonts w:ascii="Garamond" w:hAnsi="Garamond"/>
          <w:b/>
          <w:color w:val="002060"/>
          <w:sz w:val="36"/>
          <w:szCs w:val="36"/>
        </w:rPr>
        <w:t>PROGRAMMAZIONE DIDATTICA</w:t>
      </w:r>
    </w:p>
    <w:p w14:paraId="3BBE3712" w14:textId="77777777" w:rsidR="009F41DE" w:rsidRPr="002B7364" w:rsidRDefault="009F41DE" w:rsidP="009F41DE">
      <w:pPr>
        <w:jc w:val="center"/>
        <w:rPr>
          <w:rFonts w:ascii="Garamond" w:hAnsi="Garamond"/>
          <w:b/>
          <w:color w:val="002060"/>
          <w:sz w:val="16"/>
          <w:szCs w:val="16"/>
        </w:rPr>
      </w:pPr>
    </w:p>
    <w:p w14:paraId="0B5384E9" w14:textId="77777777" w:rsidR="009F41DE" w:rsidRPr="00C05B79" w:rsidRDefault="009F41DE" w:rsidP="009F41DE">
      <w:pPr>
        <w:jc w:val="center"/>
        <w:rPr>
          <w:rFonts w:ascii="Garamond" w:hAnsi="Garamond"/>
          <w:b/>
          <w:color w:val="002060"/>
          <w:sz w:val="36"/>
          <w:szCs w:val="36"/>
        </w:rPr>
      </w:pPr>
      <w:r w:rsidRPr="00C05B79">
        <w:rPr>
          <w:rFonts w:ascii="Garamond" w:hAnsi="Garamond"/>
          <w:b/>
          <w:color w:val="002060"/>
          <w:sz w:val="36"/>
          <w:szCs w:val="36"/>
        </w:rPr>
        <w:t>MODULI RELATIVI ALLE COMPETENZE STCW</w:t>
      </w:r>
    </w:p>
    <w:p w14:paraId="1E1E8A2E" w14:textId="77777777" w:rsidR="009F41DE" w:rsidRDefault="009F41DE" w:rsidP="009F41DE">
      <w:pPr>
        <w:rPr>
          <w:rFonts w:ascii="Garamond" w:hAnsi="Garamond"/>
        </w:rPr>
      </w:pPr>
    </w:p>
    <w:p w14:paraId="14A7CEA5" w14:textId="77777777" w:rsidR="009F41DE" w:rsidRDefault="009F41DE" w:rsidP="009F41DE">
      <w:pPr>
        <w:rPr>
          <w:rFonts w:ascii="Garamond" w:hAnsi="Garamond"/>
        </w:rPr>
      </w:pPr>
    </w:p>
    <w:p w14:paraId="04AF51CF" w14:textId="77777777" w:rsidR="009F41DE" w:rsidRDefault="009F41DE" w:rsidP="009F41DE">
      <w:pPr>
        <w:rPr>
          <w:rFonts w:ascii="Garamond" w:hAnsi="Garamond"/>
        </w:rPr>
      </w:pPr>
    </w:p>
    <w:p w14:paraId="54E218B6" w14:textId="77777777" w:rsidR="00F33EC1" w:rsidRDefault="00F33EC1" w:rsidP="00F33EC1">
      <w:pPr>
        <w:spacing w:before="60" w:after="60"/>
        <w:rPr>
          <w:rFonts w:ascii="Garamond" w:hAnsi="Garamond"/>
          <w:b/>
          <w:smallCaps/>
        </w:rPr>
      </w:pPr>
      <w:r>
        <w:rPr>
          <w:rFonts w:ascii="Garamond" w:hAnsi="Garamond"/>
        </w:rPr>
        <w:t>ISTITUTO :</w:t>
      </w:r>
      <w:r>
        <w:rPr>
          <w:rFonts w:ascii="Garamond" w:hAnsi="Garamond"/>
        </w:rPr>
        <w:tab/>
      </w:r>
      <w:r>
        <w:rPr>
          <w:rFonts w:ascii="Garamond" w:hAnsi="Garamond"/>
          <w:b/>
          <w:smallCaps/>
          <w:color w:val="002060"/>
          <w:sz w:val="28"/>
          <w:szCs w:val="32"/>
        </w:rPr>
        <w:t>I.S.I.S. DUCA DEGLI ABRUZZI – POLITECNICO DEL MARE</w:t>
      </w:r>
    </w:p>
    <w:p w14:paraId="00DAE5E6" w14:textId="77777777" w:rsidR="00F33EC1" w:rsidRPr="00C05B79" w:rsidRDefault="00F33EC1" w:rsidP="00F33EC1">
      <w:pPr>
        <w:spacing w:before="60" w:after="60"/>
        <w:rPr>
          <w:rFonts w:ascii="Garamond" w:hAnsi="Garamond"/>
          <w:b/>
          <w:smallCaps/>
        </w:rPr>
      </w:pPr>
      <w:r w:rsidRPr="00315B2F">
        <w:rPr>
          <w:rFonts w:ascii="Garamond" w:hAnsi="Garamond"/>
        </w:rPr>
        <w:t>INDIRIZZO: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                </w:t>
      </w:r>
      <w:r w:rsidRPr="00C05B79">
        <w:rPr>
          <w:rFonts w:ascii="Garamond" w:hAnsi="Garamond"/>
          <w:b/>
          <w:smallCaps/>
          <w:color w:val="002060"/>
        </w:rPr>
        <w:t>Trasporti e Logistica</w:t>
      </w:r>
    </w:p>
    <w:p w14:paraId="68B24B9E" w14:textId="77777777" w:rsidR="00F33EC1" w:rsidRPr="00315B2F" w:rsidRDefault="00F33EC1" w:rsidP="00F33EC1">
      <w:pPr>
        <w:spacing w:before="60" w:after="60"/>
        <w:rPr>
          <w:rFonts w:ascii="Garamond" w:hAnsi="Garamond"/>
        </w:rPr>
      </w:pPr>
      <w:r w:rsidRPr="00315B2F">
        <w:rPr>
          <w:rFonts w:ascii="Garamond" w:hAnsi="Garamond"/>
        </w:rPr>
        <w:t>ARTICOLAZIONE: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</w:t>
      </w:r>
      <w:r w:rsidRPr="00C05B79">
        <w:rPr>
          <w:rFonts w:ascii="Garamond" w:hAnsi="Garamond"/>
          <w:b/>
          <w:smallCaps/>
          <w:color w:val="002060"/>
        </w:rPr>
        <w:t>Conduzione del Mezzo</w:t>
      </w:r>
    </w:p>
    <w:p w14:paraId="1B0BECE7" w14:textId="44877CA9" w:rsidR="00F33EC1" w:rsidRPr="000226AE" w:rsidRDefault="00F33EC1" w:rsidP="000226AE">
      <w:pPr>
        <w:spacing w:before="60" w:after="60"/>
        <w:rPr>
          <w:rFonts w:ascii="Garamond" w:hAnsi="Garamond"/>
        </w:rPr>
      </w:pPr>
      <w:r w:rsidRPr="00315B2F">
        <w:rPr>
          <w:rFonts w:ascii="Garamond" w:hAnsi="Garamond"/>
        </w:rPr>
        <w:t>OPZIONE:</w:t>
      </w:r>
      <w:r w:rsidR="000226AE">
        <w:rPr>
          <w:rFonts w:ascii="Garamond" w:hAnsi="Garamond"/>
        </w:rPr>
        <w:t xml:space="preserve">        </w:t>
      </w:r>
      <w:r w:rsidR="000226AE" w:rsidRPr="000226AE">
        <w:rPr>
          <w:rFonts w:ascii="Garamond" w:hAnsi="Garamond"/>
          <w:b/>
          <w:smallCaps/>
          <w:color w:val="002060"/>
        </w:rPr>
        <w:t>CONDUZIONE DI APPARATI E IMPIANTI MARITTIMI (CAIM) / CONDUZIONE DI APPARATI E IMPIANTI ELETTRONICI DI BORDO (CAIE</w:t>
      </w:r>
      <w:r w:rsidR="000226AE" w:rsidRPr="000226AE">
        <w:rPr>
          <w:rFonts w:ascii="Garamond" w:hAnsi="Garamond"/>
        </w:rPr>
        <w:t>)</w:t>
      </w:r>
      <w:r>
        <w:rPr>
          <w:rFonts w:ascii="Garamond" w:hAnsi="Garamond"/>
        </w:rPr>
        <w:t xml:space="preserve"> </w:t>
      </w:r>
    </w:p>
    <w:p w14:paraId="338C2C91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23967791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5E75B4B0" w14:textId="77777777" w:rsidR="009F41DE" w:rsidRDefault="009F41DE" w:rsidP="009F41DE">
      <w:pPr>
        <w:spacing w:before="60" w:after="60"/>
        <w:rPr>
          <w:rFonts w:ascii="Garamond" w:hAnsi="Garamond"/>
        </w:rPr>
      </w:pPr>
      <w:r w:rsidRPr="00315B2F">
        <w:rPr>
          <w:rFonts w:ascii="Garamond" w:hAnsi="Garamond"/>
        </w:rPr>
        <w:t xml:space="preserve">CLASSE: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</w:t>
      </w:r>
      <w:r>
        <w:rPr>
          <w:rFonts w:ascii="Garamond" w:hAnsi="Garamond"/>
        </w:rPr>
        <w:tab/>
      </w:r>
    </w:p>
    <w:p w14:paraId="64A1BAEC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2B8CDAA9" w14:textId="77777777" w:rsidR="009F41DE" w:rsidRPr="00C05B79" w:rsidRDefault="009F41DE" w:rsidP="009F41DE">
      <w:pPr>
        <w:spacing w:before="60" w:after="60"/>
        <w:rPr>
          <w:rFonts w:ascii="Garamond" w:hAnsi="Garamond"/>
          <w:b/>
          <w:color w:val="002060"/>
        </w:rPr>
      </w:pPr>
      <w:r>
        <w:rPr>
          <w:rFonts w:ascii="Garamond" w:hAnsi="Garamond"/>
        </w:rPr>
        <w:t xml:space="preserve">                                                                                               </w:t>
      </w:r>
      <w:r w:rsidRPr="00315B2F">
        <w:rPr>
          <w:rFonts w:ascii="Garamond" w:hAnsi="Garamond"/>
        </w:rPr>
        <w:t xml:space="preserve">A.S. </w:t>
      </w:r>
      <w:r>
        <w:rPr>
          <w:rFonts w:ascii="Garamond" w:hAnsi="Garamond"/>
        </w:rPr>
        <w:tab/>
      </w:r>
    </w:p>
    <w:p w14:paraId="55AD4096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7293A75C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258871B4" w14:textId="77777777" w:rsidR="009F41DE" w:rsidRPr="00315B2F" w:rsidRDefault="009F41DE" w:rsidP="009F41DE">
      <w:pPr>
        <w:spacing w:before="60" w:after="60"/>
        <w:rPr>
          <w:rFonts w:ascii="Garamond" w:hAnsi="Garamond"/>
        </w:rPr>
      </w:pPr>
    </w:p>
    <w:p w14:paraId="7E7ED4D6" w14:textId="77777777" w:rsidR="009F41DE" w:rsidRPr="00C05B79" w:rsidRDefault="009F41DE" w:rsidP="009F41DE">
      <w:pPr>
        <w:spacing w:before="60" w:after="60"/>
        <w:rPr>
          <w:rFonts w:ascii="Garamond" w:hAnsi="Garamond"/>
          <w:b/>
          <w:smallCaps/>
        </w:rPr>
      </w:pPr>
      <w:r>
        <w:rPr>
          <w:rFonts w:ascii="Garamond" w:hAnsi="Garamond"/>
        </w:rPr>
        <w:t xml:space="preserve">DISCIPLINA:   </w:t>
      </w:r>
      <w:r>
        <w:rPr>
          <w:rFonts w:ascii="Garamond" w:hAnsi="Garamond"/>
        </w:rPr>
        <w:tab/>
      </w:r>
      <w:r w:rsidRPr="002008D6">
        <w:rPr>
          <w:rFonts w:ascii="Garamond" w:hAnsi="Garamond"/>
          <w:b/>
          <w:smallCaps/>
          <w:color w:val="002060"/>
          <w:sz w:val="44"/>
          <w:szCs w:val="44"/>
        </w:rPr>
        <w:t xml:space="preserve"> </w:t>
      </w:r>
    </w:p>
    <w:p w14:paraId="62B81CC3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4C344AF7" w14:textId="77777777" w:rsidR="009F41DE" w:rsidRDefault="009F41DE" w:rsidP="009F41DE">
      <w:pPr>
        <w:spacing w:before="60" w:after="60"/>
        <w:rPr>
          <w:rFonts w:ascii="Garamond" w:hAnsi="Garamond"/>
        </w:rPr>
      </w:pPr>
      <w:r>
        <w:rPr>
          <w:rFonts w:ascii="Garamond" w:hAnsi="Garamond"/>
        </w:rPr>
        <w:t>DOCENTE:</w:t>
      </w:r>
    </w:p>
    <w:p w14:paraId="0D2CD5AD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0C0E0F90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1277C641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17FD7545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7188A0BF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218BA092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049BCB26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67CD1691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41E7A77F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6F117F69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0D51DBE7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330E1297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3DEBE813" w14:textId="77777777" w:rsidR="009F41DE" w:rsidRDefault="009F41DE" w:rsidP="009F41DE">
      <w:pPr>
        <w:spacing w:before="60" w:after="60"/>
        <w:rPr>
          <w:rFonts w:ascii="Garamond" w:hAnsi="Garamond"/>
        </w:rPr>
      </w:pPr>
    </w:p>
    <w:p w14:paraId="1E32E3BE" w14:textId="77777777" w:rsidR="00053F7B" w:rsidRDefault="00053F7B" w:rsidP="009F41DE">
      <w:pPr>
        <w:spacing w:before="60" w:after="60"/>
        <w:rPr>
          <w:rFonts w:ascii="Garamond" w:hAnsi="Garamond"/>
          <w:sz w:val="16"/>
          <w:szCs w:val="16"/>
        </w:rPr>
      </w:pPr>
    </w:p>
    <w:p w14:paraId="2157A467" w14:textId="77777777" w:rsidR="009F41DE" w:rsidRPr="00315B2F" w:rsidRDefault="009F41DE" w:rsidP="009F41DE">
      <w:pPr>
        <w:spacing w:before="60" w:after="60"/>
        <w:rPr>
          <w:rFonts w:ascii="Garamond" w:hAnsi="Garamond"/>
          <w:sz w:val="16"/>
          <w:szCs w:val="16"/>
        </w:rPr>
      </w:pPr>
    </w:p>
    <w:p w14:paraId="3A4AB59F" w14:textId="77777777" w:rsidR="009F41DE" w:rsidRDefault="009F41DE" w:rsidP="009F41DE">
      <w:pPr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7619"/>
      </w:tblGrid>
      <w:tr w:rsidR="009F41DE" w14:paraId="5EB32F88" w14:textId="77777777" w:rsidTr="00945CB3">
        <w:trPr>
          <w:jc w:val="center"/>
        </w:trPr>
        <w:tc>
          <w:tcPr>
            <w:tcW w:w="10421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14:paraId="5F26630F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  <w:r>
              <w:rPr>
                <w:rFonts w:ascii="Garamond" w:hAnsi="Garamond"/>
                <w:b/>
                <w:bCs/>
                <w:color w:val="365F91"/>
              </w:rPr>
              <w:t>Tavola delle Competenze previste dalla Regola A-III/1 – STCW 95 Amended Manila 2010</w:t>
            </w:r>
          </w:p>
        </w:tc>
      </w:tr>
      <w:tr w:rsidR="009F41DE" w14:paraId="665131FB" w14:textId="77777777" w:rsidTr="00945CB3">
        <w:trPr>
          <w:jc w:val="center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</w:tcPr>
          <w:p w14:paraId="1B3362A1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  <w:r>
              <w:rPr>
                <w:rFonts w:ascii="Garamond" w:hAnsi="Garamond"/>
                <w:b/>
                <w:bCs/>
                <w:color w:val="365F91"/>
              </w:rPr>
              <w:t>Funzione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1D5B7562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b/>
                <w:color w:val="365F91"/>
              </w:rPr>
            </w:pPr>
            <w:r>
              <w:rPr>
                <w:rFonts w:ascii="Garamond" w:hAnsi="Garamond"/>
                <w:b/>
                <w:color w:val="365F91"/>
              </w:rPr>
              <w:t>Competenza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8B30199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b/>
                <w:color w:val="365F91"/>
              </w:rPr>
            </w:pPr>
            <w:r>
              <w:rPr>
                <w:rFonts w:ascii="Garamond" w:hAnsi="Garamond"/>
                <w:b/>
                <w:color w:val="365F91"/>
              </w:rPr>
              <w:t>Descrizione</w:t>
            </w:r>
          </w:p>
        </w:tc>
      </w:tr>
      <w:tr w:rsidR="009F41DE" w14:paraId="6172C4A8" w14:textId="77777777" w:rsidTr="00945CB3">
        <w:trPr>
          <w:jc w:val="center"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</w:tcPr>
          <w:p w14:paraId="53F75D7F" w14:textId="77777777" w:rsidR="009F41DE" w:rsidRDefault="009F41DE" w:rsidP="00A25BF6">
            <w:pPr>
              <w:spacing w:before="60" w:after="60"/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</w:rPr>
            </w:pPr>
            <w: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  <w:t>meccanica navale a livello operativo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ABFE1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0066A" w14:textId="77777777" w:rsidR="009F41DE" w:rsidRDefault="009F41DE" w:rsidP="00A25BF6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Mantiene una sicura guardia in macchina</w:t>
            </w:r>
          </w:p>
        </w:tc>
      </w:tr>
      <w:tr w:rsidR="009F41DE" w14:paraId="350845C1" w14:textId="77777777" w:rsidTr="00945CB3">
        <w:trPr>
          <w:jc w:val="center"/>
        </w:trPr>
        <w:tc>
          <w:tcPr>
            <w:tcW w:w="10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F4B0F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191F32C0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CEAC158" w14:textId="77777777" w:rsidR="009F41DE" w:rsidRDefault="009F41DE" w:rsidP="00A25BF6">
            <w:pPr>
              <w:spacing w:before="60" w:after="6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Usa la lingua inglese in forma scritta e parlata</w:t>
            </w:r>
          </w:p>
        </w:tc>
      </w:tr>
      <w:tr w:rsidR="009F41DE" w14:paraId="0E74BA18" w14:textId="77777777" w:rsidTr="00945CB3">
        <w:trPr>
          <w:jc w:val="center"/>
        </w:trPr>
        <w:tc>
          <w:tcPr>
            <w:tcW w:w="10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8CF76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BAD3E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III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21963" w14:textId="77777777" w:rsidR="009F41DE" w:rsidRDefault="009F41DE" w:rsidP="00A25BF6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Usa i sistemi di comunicazione interna</w:t>
            </w:r>
          </w:p>
        </w:tc>
      </w:tr>
      <w:tr w:rsidR="009F41DE" w14:paraId="05BF8F1D" w14:textId="77777777" w:rsidTr="00945CB3">
        <w:trPr>
          <w:jc w:val="center"/>
        </w:trPr>
        <w:tc>
          <w:tcPr>
            <w:tcW w:w="10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3D701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272C0241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IV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E5F36A0" w14:textId="77777777" w:rsidR="009F41DE" w:rsidRDefault="009F41DE" w:rsidP="00A25BF6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 xml:space="preserve">Fa funzionare </w:t>
            </w:r>
            <w:r>
              <w:rPr>
                <w:i/>
                <w:iCs/>
                <w:color w:val="365F91"/>
                <w:sz w:val="18"/>
                <w:szCs w:val="18"/>
              </w:rPr>
              <w:t xml:space="preserve">(operate) </w:t>
            </w:r>
            <w:r>
              <w:rPr>
                <w:color w:val="365F91"/>
                <w:sz w:val="18"/>
                <w:szCs w:val="18"/>
              </w:rPr>
              <w:t>il macchinario principale e ausiliario e i sistemi di controllo associati</w:t>
            </w:r>
          </w:p>
        </w:tc>
      </w:tr>
      <w:tr w:rsidR="009F41DE" w14:paraId="4D41FCE4" w14:textId="77777777" w:rsidTr="00945CB3">
        <w:trPr>
          <w:jc w:val="center"/>
        </w:trPr>
        <w:tc>
          <w:tcPr>
            <w:tcW w:w="10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21019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04A47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V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E4C4E" w14:textId="77777777" w:rsidR="009F41DE" w:rsidRDefault="009F41DE" w:rsidP="00A25BF6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Fare funzionare (operate) i sistemi del combustibile, lubrificazione, zavorra e gli altri sistemi di pompaggio e i sistemi di controllo associati</w:t>
            </w:r>
          </w:p>
        </w:tc>
      </w:tr>
      <w:tr w:rsidR="009F41DE" w14:paraId="20A7C7DD" w14:textId="77777777" w:rsidTr="00945CB3">
        <w:trPr>
          <w:trHeight w:val="590"/>
          <w:jc w:val="center"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extDirection w:val="btLr"/>
            <w:vAlign w:val="center"/>
          </w:tcPr>
          <w:p w14:paraId="778F8546" w14:textId="77777777" w:rsidR="009F41DE" w:rsidRDefault="009F41DE" w:rsidP="00A25BF6">
            <w:pPr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  <w:t>Controllo elettrico, elettronico e meccanico a livello oper.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7F8D573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VI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002182E9" w14:textId="77777777" w:rsidR="009F41DE" w:rsidRDefault="009F41DE" w:rsidP="00A25BF6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Fa funzionare (operate) i sistemi elettrici, elettronici e di controllo</w:t>
            </w:r>
          </w:p>
        </w:tc>
      </w:tr>
      <w:tr w:rsidR="009F41DE" w14:paraId="632914F1" w14:textId="77777777" w:rsidTr="00945CB3">
        <w:trPr>
          <w:trHeight w:val="590"/>
          <w:jc w:val="center"/>
        </w:trPr>
        <w:tc>
          <w:tcPr>
            <w:tcW w:w="10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B2AFF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D6C53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VII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1975F" w14:textId="77777777" w:rsidR="009F41DE" w:rsidRDefault="009F41DE" w:rsidP="00A25BF6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Manutenzione e riparazione dell’apparato elettrico, elettronico</w:t>
            </w:r>
          </w:p>
        </w:tc>
      </w:tr>
      <w:tr w:rsidR="009F41DE" w14:paraId="228C2B73" w14:textId="77777777" w:rsidTr="00945CB3">
        <w:trPr>
          <w:trHeight w:val="497"/>
          <w:jc w:val="center"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textDirection w:val="btLr"/>
            <w:vAlign w:val="center"/>
          </w:tcPr>
          <w:p w14:paraId="3A153DF0" w14:textId="77777777" w:rsidR="009F41DE" w:rsidRDefault="009F41DE" w:rsidP="00A25BF6">
            <w:pPr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  <w:t>manutenzione e riparazione a livello operativo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F5F89A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VIII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064F12AD" w14:textId="77777777" w:rsidR="009F41DE" w:rsidRDefault="009F41DE" w:rsidP="00A25BF6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Appropriato uso degli utensili manuali, delle macchine utensili e strumenti di misurazione per la fabbricazione e la riparazione a bordo</w:t>
            </w:r>
          </w:p>
        </w:tc>
      </w:tr>
      <w:tr w:rsidR="009F41DE" w14:paraId="5916DFFE" w14:textId="77777777" w:rsidTr="00945CB3">
        <w:trPr>
          <w:trHeight w:val="497"/>
          <w:jc w:val="center"/>
        </w:trPr>
        <w:tc>
          <w:tcPr>
            <w:tcW w:w="1042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BA1E2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E4368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IX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C9A42" w14:textId="77777777" w:rsidR="009F41DE" w:rsidRDefault="009F41DE" w:rsidP="00A25BF6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Manutenzione e riparazione del macchinario e dell’attrezzatura di bordo</w:t>
            </w:r>
          </w:p>
        </w:tc>
      </w:tr>
      <w:tr w:rsidR="009F41DE" w14:paraId="23CC8200" w14:textId="77777777" w:rsidTr="00945CB3">
        <w:trPr>
          <w:jc w:val="center"/>
        </w:trPr>
        <w:tc>
          <w:tcPr>
            <w:tcW w:w="1242" w:type="dxa"/>
            <w:vMerge w:val="restart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D3DFEE"/>
            <w:textDirection w:val="btLr"/>
            <w:vAlign w:val="center"/>
          </w:tcPr>
          <w:p w14:paraId="5D9C0397" w14:textId="77777777" w:rsidR="009F41DE" w:rsidRDefault="009F41DE" w:rsidP="00A25BF6">
            <w:pPr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  <w:t>controllo dell’operatività della nave e la cura delle persone a bordo a livello operativo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45429C69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277738D8" w14:textId="77777777" w:rsidR="009F41DE" w:rsidRDefault="009F41DE" w:rsidP="00A25BF6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Assicura la conformità con i requisiti della prevenzione dell’inquinamento</w:t>
            </w:r>
          </w:p>
        </w:tc>
      </w:tr>
      <w:tr w:rsidR="009F41DE" w14:paraId="4FCAF875" w14:textId="77777777" w:rsidTr="00945CB3">
        <w:trPr>
          <w:jc w:val="center"/>
        </w:trPr>
        <w:tc>
          <w:tcPr>
            <w:tcW w:w="10421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77A3F112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42CC8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6EE91" w14:textId="77777777" w:rsidR="009F41DE" w:rsidRDefault="009F41DE" w:rsidP="00A25BF6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Mantenere le condizioni di navigabilità (seaworthiness) della nave</w:t>
            </w:r>
          </w:p>
        </w:tc>
      </w:tr>
      <w:tr w:rsidR="009F41DE" w14:paraId="2B68409D" w14:textId="77777777" w:rsidTr="00945CB3">
        <w:trPr>
          <w:jc w:val="center"/>
        </w:trPr>
        <w:tc>
          <w:tcPr>
            <w:tcW w:w="10421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38AA7ACB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7F3592DC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45500F50" w14:textId="77777777" w:rsidR="009F41DE" w:rsidRDefault="009F41DE" w:rsidP="00A25BF6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>
              <w:rPr>
                <w:color w:val="365F91"/>
                <w:sz w:val="18"/>
                <w:szCs w:val="18"/>
              </w:rPr>
              <w:t>Previene, controlla e combatte gli incendi a bordo</w:t>
            </w:r>
          </w:p>
        </w:tc>
      </w:tr>
      <w:tr w:rsidR="009F41DE" w14:paraId="28AC4389" w14:textId="77777777" w:rsidTr="00945CB3">
        <w:trPr>
          <w:jc w:val="center"/>
        </w:trPr>
        <w:tc>
          <w:tcPr>
            <w:tcW w:w="10421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598384A0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3D3CE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XIII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14BF8" w14:textId="77777777" w:rsidR="009F41DE" w:rsidRDefault="009F41DE" w:rsidP="00A25BF6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 xml:space="preserve">Fa funzionare </w:t>
            </w:r>
            <w:r>
              <w:rPr>
                <w:i/>
                <w:iCs/>
                <w:color w:val="365F91"/>
                <w:sz w:val="18"/>
                <w:szCs w:val="18"/>
              </w:rPr>
              <w:t xml:space="preserve"> </w:t>
            </w:r>
            <w:r>
              <w:rPr>
                <w:color w:val="365F91"/>
                <w:sz w:val="18"/>
                <w:szCs w:val="18"/>
              </w:rPr>
              <w:t>i mezzi di salvataggio</w:t>
            </w:r>
          </w:p>
        </w:tc>
      </w:tr>
      <w:tr w:rsidR="009F41DE" w14:paraId="164EB7A5" w14:textId="77777777" w:rsidTr="00945CB3">
        <w:trPr>
          <w:jc w:val="center"/>
        </w:trPr>
        <w:tc>
          <w:tcPr>
            <w:tcW w:w="10421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73A79B75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0003DCA8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XIV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2F34C3F7" w14:textId="77777777" w:rsidR="009F41DE" w:rsidRDefault="009F41DE" w:rsidP="00A25BF6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 xml:space="preserve">Applica il pronto soccorso sanitario </w:t>
            </w:r>
            <w:r>
              <w:rPr>
                <w:i/>
                <w:iCs/>
                <w:color w:val="365F91"/>
                <w:sz w:val="18"/>
                <w:szCs w:val="18"/>
              </w:rPr>
              <w:t xml:space="preserve">(medical first aid) </w:t>
            </w:r>
            <w:r>
              <w:rPr>
                <w:color w:val="365F91"/>
                <w:sz w:val="18"/>
                <w:szCs w:val="18"/>
              </w:rPr>
              <w:t>a bordo della nave</w:t>
            </w:r>
          </w:p>
        </w:tc>
      </w:tr>
      <w:tr w:rsidR="009F41DE" w14:paraId="3CC0335E" w14:textId="77777777" w:rsidTr="00945CB3">
        <w:trPr>
          <w:jc w:val="center"/>
        </w:trPr>
        <w:tc>
          <w:tcPr>
            <w:tcW w:w="10421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64E7FF3B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76B2A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XV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6FBA1" w14:textId="77777777" w:rsidR="009F41DE" w:rsidRDefault="009F41DE" w:rsidP="00A25BF6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Controlla la conformità con i requisiti legislativi</w:t>
            </w:r>
          </w:p>
        </w:tc>
      </w:tr>
      <w:tr w:rsidR="009F41DE" w14:paraId="39D3E3ED" w14:textId="77777777" w:rsidTr="00945CB3">
        <w:trPr>
          <w:jc w:val="center"/>
        </w:trPr>
        <w:tc>
          <w:tcPr>
            <w:tcW w:w="10421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347F7BEF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19C2510D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XVI</w:t>
            </w:r>
          </w:p>
        </w:tc>
        <w:tc>
          <w:tcPr>
            <w:tcW w:w="7619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4EAC0F4D" w14:textId="77777777" w:rsidR="009F41DE" w:rsidRDefault="009F41DE" w:rsidP="00A25BF6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Applicazione delle abilità (skills) di comando (leadership) e lavoro di squadra (team working)</w:t>
            </w:r>
          </w:p>
        </w:tc>
      </w:tr>
      <w:tr w:rsidR="009F41DE" w14:paraId="5BA79815" w14:textId="77777777" w:rsidTr="00945CB3">
        <w:trPr>
          <w:jc w:val="center"/>
        </w:trPr>
        <w:tc>
          <w:tcPr>
            <w:tcW w:w="10421" w:type="dxa"/>
            <w:vMerge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10DBC49B" w14:textId="77777777" w:rsidR="009F41DE" w:rsidRDefault="009F41DE" w:rsidP="00A25BF6">
            <w:pPr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5A12290D" w14:textId="77777777" w:rsidR="009F41DE" w:rsidRDefault="009F41DE" w:rsidP="00A25BF6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XVII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8" w:space="0" w:color="4F81BD"/>
              <w:right w:val="nil"/>
            </w:tcBorders>
            <w:vAlign w:val="center"/>
          </w:tcPr>
          <w:p w14:paraId="05BDC127" w14:textId="77777777" w:rsidR="009F41DE" w:rsidRDefault="009F41DE" w:rsidP="00A25BF6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>
              <w:rPr>
                <w:color w:val="365F91"/>
                <w:sz w:val="18"/>
                <w:szCs w:val="18"/>
              </w:rPr>
              <w:t>Contribuisce alla sicurezza del personale e della nave</w:t>
            </w:r>
          </w:p>
        </w:tc>
      </w:tr>
    </w:tbl>
    <w:p w14:paraId="47825032" w14:textId="77777777" w:rsidR="009F41DE" w:rsidRDefault="009F41DE" w:rsidP="009F41DE">
      <w:pPr>
        <w:rPr>
          <w:rFonts w:ascii="Garamond" w:hAnsi="Garamond"/>
        </w:rPr>
      </w:pPr>
    </w:p>
    <w:p w14:paraId="6D4B5D96" w14:textId="77777777" w:rsidR="009F41DE" w:rsidRDefault="009F41DE" w:rsidP="009F41DE">
      <w:pPr>
        <w:rPr>
          <w:rFonts w:ascii="Garamond" w:hAnsi="Garamond"/>
        </w:rPr>
      </w:pPr>
    </w:p>
    <w:p w14:paraId="7F523202" w14:textId="1D47BA5C" w:rsidR="009F41DE" w:rsidRDefault="009F41DE" w:rsidP="009F41DE">
      <w:pPr>
        <w:rPr>
          <w:rFonts w:ascii="Garamond" w:hAnsi="Garamond"/>
        </w:rPr>
      </w:pPr>
    </w:p>
    <w:p w14:paraId="63C51065" w14:textId="1A12DCA5" w:rsidR="001E4922" w:rsidRDefault="001E4922" w:rsidP="009F41DE">
      <w:pPr>
        <w:rPr>
          <w:rFonts w:ascii="Garamond" w:hAnsi="Garamond"/>
        </w:rPr>
      </w:pPr>
    </w:p>
    <w:p w14:paraId="60A75345" w14:textId="0E327A27" w:rsidR="001E4922" w:rsidRDefault="001E4922" w:rsidP="009F41DE">
      <w:pPr>
        <w:rPr>
          <w:rFonts w:ascii="Garamond" w:hAnsi="Garamond"/>
        </w:rPr>
      </w:pPr>
    </w:p>
    <w:p w14:paraId="4184D5DA" w14:textId="200CE211" w:rsidR="001E4922" w:rsidRDefault="001E4922" w:rsidP="009F41DE">
      <w:pPr>
        <w:rPr>
          <w:rFonts w:ascii="Garamond" w:hAnsi="Garamond"/>
        </w:rPr>
      </w:pPr>
    </w:p>
    <w:p w14:paraId="29495FCC" w14:textId="7EECE2BB" w:rsidR="001E4922" w:rsidRDefault="001E4922" w:rsidP="009F41DE">
      <w:pPr>
        <w:rPr>
          <w:rFonts w:ascii="Garamond" w:hAnsi="Garamond"/>
        </w:rPr>
      </w:pPr>
    </w:p>
    <w:p w14:paraId="60C32707" w14:textId="39BD2490" w:rsidR="001E4922" w:rsidRDefault="001E4922" w:rsidP="009F41DE">
      <w:pPr>
        <w:rPr>
          <w:rFonts w:ascii="Garamond" w:hAnsi="Garamond"/>
        </w:rPr>
      </w:pPr>
    </w:p>
    <w:p w14:paraId="28308D2B" w14:textId="69A470D4" w:rsidR="001E4922" w:rsidRDefault="001E4922" w:rsidP="009F41DE">
      <w:pPr>
        <w:rPr>
          <w:rFonts w:ascii="Garamond" w:hAnsi="Garamond"/>
        </w:rPr>
      </w:pPr>
    </w:p>
    <w:p w14:paraId="6489566C" w14:textId="2A2A635D" w:rsidR="001E4922" w:rsidRDefault="001E4922" w:rsidP="009F41DE">
      <w:pPr>
        <w:rPr>
          <w:rFonts w:ascii="Garamond" w:hAnsi="Garamond"/>
        </w:rPr>
      </w:pPr>
    </w:p>
    <w:p w14:paraId="3732AE1E" w14:textId="2E4E8BBE" w:rsidR="001E4922" w:rsidRDefault="001E4922" w:rsidP="009F41DE">
      <w:pPr>
        <w:rPr>
          <w:rFonts w:ascii="Garamond" w:hAnsi="Garamond"/>
        </w:rPr>
      </w:pPr>
    </w:p>
    <w:p w14:paraId="1653BF82" w14:textId="39ECADD6" w:rsidR="001E4922" w:rsidRDefault="001E4922" w:rsidP="009F41DE">
      <w:pPr>
        <w:rPr>
          <w:rFonts w:ascii="Garamond" w:hAnsi="Garamond"/>
        </w:rPr>
      </w:pPr>
    </w:p>
    <w:p w14:paraId="47D5B30C" w14:textId="77777777" w:rsidR="001E4922" w:rsidRDefault="001E4922" w:rsidP="009F41DE">
      <w:pPr>
        <w:rPr>
          <w:rFonts w:ascii="Garamond" w:hAnsi="Garamond"/>
        </w:rPr>
      </w:pPr>
    </w:p>
    <w:p w14:paraId="1B14252F" w14:textId="6EE33B3C" w:rsidR="001E4922" w:rsidRDefault="001E4922" w:rsidP="009F41DE">
      <w:pPr>
        <w:rPr>
          <w:rFonts w:ascii="Garamond" w:hAnsi="Garamond"/>
        </w:rPr>
      </w:pPr>
    </w:p>
    <w:p w14:paraId="1E6471B9" w14:textId="77777777" w:rsidR="001E4922" w:rsidRDefault="001E4922" w:rsidP="009F41DE">
      <w:pPr>
        <w:rPr>
          <w:rFonts w:ascii="Garamond" w:hAnsi="Garamond"/>
        </w:rPr>
      </w:pPr>
    </w:p>
    <w:p w14:paraId="4307ECC8" w14:textId="2213825C" w:rsidR="001E4922" w:rsidRDefault="001E4922" w:rsidP="009F41DE">
      <w:pPr>
        <w:rPr>
          <w:rFonts w:ascii="Garamond" w:hAnsi="Garamond"/>
        </w:rPr>
      </w:pPr>
    </w:p>
    <w:p w14:paraId="617CC4C2" w14:textId="0A952F4E" w:rsidR="001E4922" w:rsidRDefault="001E4922" w:rsidP="009F41DE">
      <w:pPr>
        <w:rPr>
          <w:rFonts w:ascii="Garamond" w:hAnsi="Garamond"/>
        </w:rPr>
      </w:pPr>
    </w:p>
    <w:p w14:paraId="18447B3C" w14:textId="1638739B" w:rsidR="001E4922" w:rsidRDefault="001E4922" w:rsidP="009F41DE">
      <w:pPr>
        <w:rPr>
          <w:rFonts w:ascii="Garamond" w:hAnsi="Garamond"/>
        </w:rPr>
      </w:pPr>
    </w:p>
    <w:p w14:paraId="0EB7CDBD" w14:textId="3C5C89A0" w:rsidR="001E4922" w:rsidRDefault="001E4922" w:rsidP="009F41DE">
      <w:pPr>
        <w:rPr>
          <w:rFonts w:ascii="Garamond" w:hAnsi="Garamond"/>
        </w:rPr>
      </w:pPr>
    </w:p>
    <w:p w14:paraId="4518A148" w14:textId="5CF01F0C" w:rsidR="001E4922" w:rsidRDefault="001E4922" w:rsidP="009F41DE">
      <w:pPr>
        <w:rPr>
          <w:rFonts w:ascii="Garamond" w:hAnsi="Garamond"/>
        </w:rPr>
      </w:pPr>
    </w:p>
    <w:p w14:paraId="02E3EBAD" w14:textId="77777777" w:rsidR="001E4922" w:rsidRDefault="001E4922" w:rsidP="009F41DE">
      <w:pPr>
        <w:rPr>
          <w:rFonts w:ascii="Garamond" w:hAnsi="Garamond"/>
        </w:rPr>
      </w:pPr>
    </w:p>
    <w:p w14:paraId="5B74611A" w14:textId="77777777" w:rsidR="009F41DE" w:rsidRDefault="009F41DE" w:rsidP="009F41DE">
      <w:pPr>
        <w:rPr>
          <w:rFonts w:ascii="Garamond" w:hAnsi="Garamond"/>
        </w:rPr>
      </w:pPr>
    </w:p>
    <w:p w14:paraId="79FE642C" w14:textId="77777777" w:rsidR="001E4922" w:rsidRDefault="001E4922" w:rsidP="009F41DE">
      <w:pPr>
        <w:rPr>
          <w:rFonts w:ascii="Garamond" w:hAnsi="Garamond"/>
        </w:rPr>
      </w:pPr>
    </w:p>
    <w:tbl>
      <w:tblPr>
        <w:tblStyle w:val="Tabellaelenco2-colore1"/>
        <w:tblW w:w="10421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7302"/>
      </w:tblGrid>
      <w:tr w:rsidR="000548B7" w14:paraId="4D747D5A" w14:textId="77777777" w:rsidTr="00326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1" w:type="dxa"/>
            <w:gridSpan w:val="3"/>
          </w:tcPr>
          <w:p w14:paraId="468DEAC6" w14:textId="77777777" w:rsidR="000548B7" w:rsidRDefault="000548B7" w:rsidP="0032602F">
            <w:pPr>
              <w:spacing w:before="60" w:after="60"/>
              <w:jc w:val="center"/>
              <w:rPr>
                <w:rFonts w:ascii="Garamond" w:hAnsi="Garamond"/>
                <w:b w:val="0"/>
                <w:bCs w:val="0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Tavola delle Competenze previste dalla Regola A-III/6 – STCW 95 Amended Manila 2010</w:t>
            </w:r>
          </w:p>
        </w:tc>
      </w:tr>
      <w:tr w:rsidR="000548B7" w14:paraId="78E27950" w14:textId="77777777" w:rsidTr="0032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08F9D438" w14:textId="77777777" w:rsidR="000548B7" w:rsidRDefault="000548B7" w:rsidP="0032602F">
            <w:pPr>
              <w:spacing w:before="60" w:after="60"/>
              <w:jc w:val="center"/>
              <w:rPr>
                <w:rFonts w:ascii="Garamond" w:hAnsi="Garamond"/>
                <w:b w:val="0"/>
                <w:bCs w:val="0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Funzione</w:t>
            </w:r>
          </w:p>
        </w:tc>
        <w:tc>
          <w:tcPr>
            <w:tcW w:w="1701" w:type="dxa"/>
          </w:tcPr>
          <w:p w14:paraId="734F18BF" w14:textId="77777777" w:rsidR="000548B7" w:rsidRDefault="000548B7" w:rsidP="0032602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365F91"/>
              </w:rPr>
            </w:pPr>
            <w:r>
              <w:rPr>
                <w:rFonts w:ascii="Garamond" w:hAnsi="Garamond"/>
                <w:b/>
                <w:color w:val="365F91"/>
              </w:rPr>
              <w:t>Competenza</w:t>
            </w:r>
          </w:p>
        </w:tc>
        <w:tc>
          <w:tcPr>
            <w:tcW w:w="7302" w:type="dxa"/>
          </w:tcPr>
          <w:p w14:paraId="3C753E44" w14:textId="77777777" w:rsidR="000548B7" w:rsidRDefault="000548B7" w:rsidP="0032602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color w:val="365F91"/>
              </w:rPr>
            </w:pPr>
            <w:r>
              <w:rPr>
                <w:rFonts w:ascii="Garamond" w:hAnsi="Garamond"/>
                <w:b/>
                <w:color w:val="365F91"/>
              </w:rPr>
              <w:t>Descrizione</w:t>
            </w:r>
          </w:p>
        </w:tc>
      </w:tr>
      <w:tr w:rsidR="000548B7" w14:paraId="518F70CA" w14:textId="77777777" w:rsidTr="00326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textDirection w:val="btLr"/>
          </w:tcPr>
          <w:p w14:paraId="2354DE43" w14:textId="77777777" w:rsidR="000548B7" w:rsidRPr="000548B7" w:rsidRDefault="000548B7" w:rsidP="0032602F">
            <w:pPr>
              <w:spacing w:before="60" w:after="60"/>
              <w:ind w:left="113" w:right="113"/>
              <w:jc w:val="center"/>
              <w:rPr>
                <w:rFonts w:ascii="Garamond" w:hAnsi="Garamond"/>
                <w:b w:val="0"/>
                <w:bCs w:val="0"/>
                <w:color w:val="365F91"/>
                <w:sz w:val="18"/>
                <w:szCs w:val="18"/>
              </w:rPr>
            </w:pPr>
            <w:r w:rsidRPr="000548B7">
              <w:rPr>
                <w:rFonts w:ascii="Garamond" w:hAnsi="Garamond"/>
                <w:color w:val="365F91"/>
                <w:sz w:val="18"/>
                <w:szCs w:val="18"/>
              </w:rPr>
              <w:t>controllo elettrico, elettronico e meccanico (control engineering) a livello operativo</w:t>
            </w:r>
          </w:p>
        </w:tc>
        <w:tc>
          <w:tcPr>
            <w:tcW w:w="1701" w:type="dxa"/>
          </w:tcPr>
          <w:p w14:paraId="09DF6EE9" w14:textId="77777777" w:rsidR="000548B7" w:rsidRDefault="000548B7" w:rsidP="0032602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I</w:t>
            </w:r>
          </w:p>
        </w:tc>
        <w:tc>
          <w:tcPr>
            <w:tcW w:w="7302" w:type="dxa"/>
          </w:tcPr>
          <w:p w14:paraId="5BAE8775" w14:textId="77777777" w:rsidR="000548B7" w:rsidRPr="000548B7" w:rsidRDefault="000548B7" w:rsidP="003260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/>
              </w:rPr>
            </w:pPr>
            <w:r w:rsidRPr="000548B7">
              <w:rPr>
                <w:rFonts w:ascii="Times New Roman" w:hAnsi="Times New Roman" w:cs="Times New Roman"/>
                <w:color w:val="365F91"/>
                <w:sz w:val="18"/>
                <w:szCs w:val="18"/>
              </w:rPr>
              <w:t>Sorveglia il funzionamento dei sistemi elettrici, elettronici e di controllo</w:t>
            </w:r>
          </w:p>
        </w:tc>
      </w:tr>
      <w:tr w:rsidR="000548B7" w14:paraId="3351AE84" w14:textId="77777777" w:rsidTr="0032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06E6D4B2" w14:textId="77777777" w:rsidR="000548B7" w:rsidRPr="000548B7" w:rsidRDefault="000548B7" w:rsidP="0032602F">
            <w:pPr>
              <w:rPr>
                <w:rFonts w:ascii="Garamond" w:hAnsi="Garamond"/>
                <w:b w:val="0"/>
                <w:bCs w:val="0"/>
                <w:color w:val="365F9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7A65F0" w14:textId="77777777" w:rsidR="000548B7" w:rsidRDefault="000548B7" w:rsidP="0032602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II</w:t>
            </w:r>
          </w:p>
        </w:tc>
        <w:tc>
          <w:tcPr>
            <w:tcW w:w="7302" w:type="dxa"/>
          </w:tcPr>
          <w:p w14:paraId="52A587A5" w14:textId="77777777" w:rsidR="000548B7" w:rsidRPr="000548B7" w:rsidRDefault="000548B7" w:rsidP="003260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/>
                <w:sz w:val="18"/>
                <w:szCs w:val="18"/>
              </w:rPr>
            </w:pPr>
            <w:r w:rsidRPr="000548B7">
              <w:rPr>
                <w:rFonts w:ascii="Times New Roman" w:hAnsi="Times New Roman" w:cs="Times New Roman"/>
                <w:color w:val="365F91"/>
                <w:sz w:val="18"/>
                <w:szCs w:val="18"/>
              </w:rPr>
              <w:t>Monitoraggio del funzionamento dei sistemi di controllo del macchinario di propulsione e ausiliario</w:t>
            </w:r>
          </w:p>
        </w:tc>
      </w:tr>
      <w:tr w:rsidR="000548B7" w14:paraId="49CA1378" w14:textId="77777777" w:rsidTr="00326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5FA0D52B" w14:textId="77777777" w:rsidR="000548B7" w:rsidRPr="000548B7" w:rsidRDefault="000548B7" w:rsidP="0032602F">
            <w:pPr>
              <w:rPr>
                <w:rFonts w:ascii="Garamond" w:hAnsi="Garamond"/>
                <w:b w:val="0"/>
                <w:bCs w:val="0"/>
                <w:color w:val="365F9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1EBCF2" w14:textId="77777777" w:rsidR="000548B7" w:rsidRDefault="000548B7" w:rsidP="0032602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III</w:t>
            </w:r>
          </w:p>
        </w:tc>
        <w:tc>
          <w:tcPr>
            <w:tcW w:w="7302" w:type="dxa"/>
          </w:tcPr>
          <w:p w14:paraId="0E436017" w14:textId="77777777" w:rsidR="000548B7" w:rsidRPr="000548B7" w:rsidRDefault="000548B7" w:rsidP="003260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/>
                <w:sz w:val="18"/>
                <w:szCs w:val="18"/>
              </w:rPr>
            </w:pPr>
            <w:r w:rsidRPr="000548B7">
              <w:rPr>
                <w:rFonts w:ascii="Times New Roman" w:hAnsi="Times New Roman" w:cs="Times New Roman"/>
                <w:color w:val="365F91"/>
                <w:sz w:val="18"/>
                <w:szCs w:val="18"/>
              </w:rPr>
              <w:t>Fa funzionare (operate) i generatori</w:t>
            </w:r>
          </w:p>
        </w:tc>
      </w:tr>
      <w:tr w:rsidR="000548B7" w14:paraId="7A14E1BF" w14:textId="77777777" w:rsidTr="0032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6859B683" w14:textId="77777777" w:rsidR="000548B7" w:rsidRPr="000548B7" w:rsidRDefault="000548B7" w:rsidP="0032602F">
            <w:pPr>
              <w:rPr>
                <w:rFonts w:ascii="Garamond" w:hAnsi="Garamond"/>
                <w:b w:val="0"/>
                <w:bCs w:val="0"/>
                <w:color w:val="365F9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BBAA36" w14:textId="77777777" w:rsidR="000548B7" w:rsidRDefault="000548B7" w:rsidP="0032602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IV</w:t>
            </w:r>
          </w:p>
        </w:tc>
        <w:tc>
          <w:tcPr>
            <w:tcW w:w="7302" w:type="dxa"/>
          </w:tcPr>
          <w:p w14:paraId="3E7DC5AA" w14:textId="77777777" w:rsidR="000548B7" w:rsidRPr="000548B7" w:rsidRDefault="000548B7" w:rsidP="003260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/>
                <w:sz w:val="18"/>
                <w:szCs w:val="18"/>
              </w:rPr>
            </w:pPr>
            <w:r w:rsidRPr="000548B7">
              <w:rPr>
                <w:rFonts w:ascii="Times New Roman" w:hAnsi="Times New Roman" w:cs="Times New Roman"/>
                <w:color w:val="365F91"/>
                <w:sz w:val="18"/>
                <w:szCs w:val="18"/>
              </w:rPr>
              <w:t>Fa funzionare (operate) e manutenziona i sistemi elettrici di potenza superiore a 1000 Volts</w:t>
            </w:r>
          </w:p>
        </w:tc>
      </w:tr>
      <w:tr w:rsidR="000548B7" w14:paraId="6F1C8695" w14:textId="77777777" w:rsidTr="00326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0E25582C" w14:textId="77777777" w:rsidR="000548B7" w:rsidRPr="000548B7" w:rsidRDefault="000548B7" w:rsidP="0032602F">
            <w:pPr>
              <w:rPr>
                <w:rFonts w:ascii="Garamond" w:hAnsi="Garamond"/>
                <w:b w:val="0"/>
                <w:bCs w:val="0"/>
                <w:color w:val="365F9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B44628" w14:textId="77777777" w:rsidR="000548B7" w:rsidRDefault="000548B7" w:rsidP="0032602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V</w:t>
            </w:r>
          </w:p>
        </w:tc>
        <w:tc>
          <w:tcPr>
            <w:tcW w:w="7302" w:type="dxa"/>
          </w:tcPr>
          <w:p w14:paraId="23F452E3" w14:textId="77777777" w:rsidR="000548B7" w:rsidRPr="000548B7" w:rsidRDefault="000548B7" w:rsidP="003260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/>
                <w:sz w:val="18"/>
                <w:szCs w:val="18"/>
              </w:rPr>
            </w:pPr>
            <w:r w:rsidRPr="000548B7">
              <w:rPr>
                <w:rFonts w:ascii="Times New Roman" w:hAnsi="Times New Roman" w:cs="Times New Roman"/>
                <w:color w:val="365F91"/>
                <w:sz w:val="18"/>
                <w:szCs w:val="18"/>
              </w:rPr>
              <w:t>Fa funzionare (operate) i computers e le reti di computers sulle navi</w:t>
            </w:r>
          </w:p>
        </w:tc>
      </w:tr>
      <w:tr w:rsidR="000548B7" w14:paraId="3876847B" w14:textId="77777777" w:rsidTr="0032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extDirection w:val="btLr"/>
          </w:tcPr>
          <w:p w14:paraId="34640435" w14:textId="77777777" w:rsidR="000548B7" w:rsidRPr="000548B7" w:rsidRDefault="000548B7" w:rsidP="0032602F">
            <w:pPr>
              <w:ind w:left="113" w:right="113"/>
              <w:rPr>
                <w:rFonts w:ascii="Garamond" w:hAnsi="Garamond"/>
                <w:b w:val="0"/>
                <w:bCs w:val="0"/>
                <w:color w:val="365F9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022550" w14:textId="77777777" w:rsidR="000548B7" w:rsidRDefault="000548B7" w:rsidP="0032602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VI</w:t>
            </w:r>
          </w:p>
        </w:tc>
        <w:tc>
          <w:tcPr>
            <w:tcW w:w="7302" w:type="dxa"/>
          </w:tcPr>
          <w:p w14:paraId="795E79E0" w14:textId="77777777" w:rsidR="000548B7" w:rsidRPr="000548B7" w:rsidRDefault="000548B7" w:rsidP="003260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/>
                <w:sz w:val="18"/>
                <w:szCs w:val="18"/>
              </w:rPr>
            </w:pPr>
            <w:r w:rsidRPr="000548B7">
              <w:rPr>
                <w:rFonts w:ascii="Times New Roman" w:hAnsi="Times New Roman" w:cs="Times New Roman"/>
                <w:color w:val="365F91"/>
                <w:sz w:val="18"/>
                <w:szCs w:val="18"/>
              </w:rPr>
              <w:t>Utilizzo della lingua inglese, scritta e orale</w:t>
            </w:r>
          </w:p>
        </w:tc>
      </w:tr>
      <w:tr w:rsidR="000548B7" w14:paraId="2F727B66" w14:textId="77777777" w:rsidTr="0032602F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35C53122" w14:textId="77777777" w:rsidR="000548B7" w:rsidRPr="000548B7" w:rsidRDefault="000548B7" w:rsidP="0032602F">
            <w:pPr>
              <w:rPr>
                <w:rFonts w:ascii="Garamond" w:hAnsi="Garamond"/>
                <w:b w:val="0"/>
                <w:bCs w:val="0"/>
                <w:color w:val="365F9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FAC602" w14:textId="77777777" w:rsidR="000548B7" w:rsidRDefault="000548B7" w:rsidP="0032602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VII</w:t>
            </w:r>
          </w:p>
        </w:tc>
        <w:tc>
          <w:tcPr>
            <w:tcW w:w="7302" w:type="dxa"/>
          </w:tcPr>
          <w:p w14:paraId="778B20B3" w14:textId="77777777" w:rsidR="000548B7" w:rsidRPr="000548B7" w:rsidRDefault="000548B7" w:rsidP="003260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/>
                <w:sz w:val="18"/>
                <w:szCs w:val="18"/>
              </w:rPr>
            </w:pPr>
            <w:r w:rsidRPr="000548B7">
              <w:rPr>
                <w:rFonts w:ascii="Times New Roman" w:hAnsi="Times New Roman" w:cs="Times New Roman"/>
                <w:color w:val="365F91"/>
                <w:sz w:val="18"/>
                <w:szCs w:val="18"/>
              </w:rPr>
              <w:t>Usa i sistemi di comunicazione interna</w:t>
            </w:r>
          </w:p>
        </w:tc>
      </w:tr>
      <w:tr w:rsidR="000548B7" w14:paraId="487CD216" w14:textId="77777777" w:rsidTr="0032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textDirection w:val="btLr"/>
          </w:tcPr>
          <w:p w14:paraId="55F4C202" w14:textId="77777777" w:rsidR="000548B7" w:rsidRPr="000548B7" w:rsidRDefault="000548B7" w:rsidP="0032602F">
            <w:pPr>
              <w:ind w:left="113" w:right="113"/>
              <w:rPr>
                <w:rFonts w:ascii="Garamond" w:hAnsi="Garamond"/>
                <w:b w:val="0"/>
                <w:bCs w:val="0"/>
                <w:color w:val="365F91"/>
                <w:sz w:val="18"/>
                <w:szCs w:val="18"/>
              </w:rPr>
            </w:pPr>
            <w:r w:rsidRPr="000548B7">
              <w:rPr>
                <w:rFonts w:ascii="Garamond" w:hAnsi="Garamond"/>
                <w:color w:val="365F91"/>
                <w:sz w:val="18"/>
                <w:szCs w:val="18"/>
              </w:rPr>
              <w:t>manutenzione e riparazione a livello operativo</w:t>
            </w:r>
          </w:p>
        </w:tc>
        <w:tc>
          <w:tcPr>
            <w:tcW w:w="1701" w:type="dxa"/>
          </w:tcPr>
          <w:p w14:paraId="29C3AB48" w14:textId="77777777" w:rsidR="000548B7" w:rsidRDefault="000548B7" w:rsidP="0032602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VIII</w:t>
            </w:r>
          </w:p>
        </w:tc>
        <w:tc>
          <w:tcPr>
            <w:tcW w:w="7302" w:type="dxa"/>
          </w:tcPr>
          <w:p w14:paraId="528EB9DA" w14:textId="77777777" w:rsidR="000548B7" w:rsidRPr="000548B7" w:rsidRDefault="000548B7" w:rsidP="003260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/>
                <w:sz w:val="18"/>
                <w:szCs w:val="18"/>
              </w:rPr>
            </w:pPr>
            <w:r w:rsidRPr="000548B7">
              <w:rPr>
                <w:rFonts w:ascii="Times New Roman" w:hAnsi="Times New Roman" w:cs="Times New Roman"/>
                <w:color w:val="365F91"/>
                <w:sz w:val="18"/>
                <w:szCs w:val="18"/>
              </w:rPr>
              <w:t>Manutenzione e riparazione dell’apparecchiatura elettrica ed elettronica</w:t>
            </w:r>
          </w:p>
        </w:tc>
      </w:tr>
      <w:tr w:rsidR="000548B7" w14:paraId="6A559C3B" w14:textId="77777777" w:rsidTr="0032602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extDirection w:val="btLr"/>
          </w:tcPr>
          <w:p w14:paraId="7794736D" w14:textId="77777777" w:rsidR="000548B7" w:rsidRPr="000548B7" w:rsidRDefault="000548B7" w:rsidP="0032602F">
            <w:pPr>
              <w:ind w:left="113" w:right="113"/>
              <w:rPr>
                <w:rFonts w:ascii="Garamond" w:hAnsi="Garamond"/>
                <w:b w:val="0"/>
                <w:bCs w:val="0"/>
                <w:color w:val="365F9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1D09D9" w14:textId="77777777" w:rsidR="000548B7" w:rsidRDefault="000548B7" w:rsidP="0032602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IX</w:t>
            </w:r>
          </w:p>
        </w:tc>
        <w:tc>
          <w:tcPr>
            <w:tcW w:w="7302" w:type="dxa"/>
          </w:tcPr>
          <w:p w14:paraId="160F7704" w14:textId="77777777" w:rsidR="000548B7" w:rsidRPr="000548B7" w:rsidRDefault="000548B7" w:rsidP="003260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/>
                <w:sz w:val="18"/>
                <w:szCs w:val="18"/>
              </w:rPr>
            </w:pPr>
            <w:r w:rsidRPr="000548B7">
              <w:rPr>
                <w:rFonts w:ascii="Times New Roman" w:hAnsi="Times New Roman" w:cs="Times New Roman"/>
                <w:color w:val="365F91"/>
                <w:sz w:val="18"/>
                <w:szCs w:val="18"/>
              </w:rPr>
              <w:t>Manutenziona e ripara sistemi di automazione e di controllo del macchinario di propulsione principale e ausiliario</w:t>
            </w:r>
          </w:p>
        </w:tc>
      </w:tr>
      <w:tr w:rsidR="000548B7" w14:paraId="22DD0701" w14:textId="77777777" w:rsidTr="0032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extDirection w:val="btLr"/>
          </w:tcPr>
          <w:p w14:paraId="71578415" w14:textId="77777777" w:rsidR="000548B7" w:rsidRPr="000548B7" w:rsidRDefault="000548B7" w:rsidP="0032602F">
            <w:pPr>
              <w:ind w:left="113" w:right="113"/>
              <w:rPr>
                <w:rFonts w:ascii="Garamond" w:hAnsi="Garamond"/>
                <w:b w:val="0"/>
                <w:bCs w:val="0"/>
                <w:color w:val="365F9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73151C" w14:textId="77777777" w:rsidR="000548B7" w:rsidRDefault="000548B7" w:rsidP="0032602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</w:t>
            </w:r>
          </w:p>
        </w:tc>
        <w:tc>
          <w:tcPr>
            <w:tcW w:w="7302" w:type="dxa"/>
          </w:tcPr>
          <w:p w14:paraId="6AFDBA32" w14:textId="77777777" w:rsidR="000548B7" w:rsidRPr="000548B7" w:rsidRDefault="000548B7" w:rsidP="003260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/>
                <w:sz w:val="18"/>
                <w:szCs w:val="18"/>
              </w:rPr>
            </w:pPr>
            <w:r w:rsidRPr="000548B7">
              <w:rPr>
                <w:rFonts w:ascii="Times New Roman" w:hAnsi="Times New Roman" w:cs="Times New Roman"/>
                <w:color w:val="365F91"/>
                <w:sz w:val="18"/>
                <w:szCs w:val="18"/>
              </w:rPr>
              <w:t xml:space="preserve"> Manutenziona e ripara l’apparecchiatura di navigazione del ponte e i sistemi di comunicazione di bordo</w:t>
            </w:r>
          </w:p>
        </w:tc>
      </w:tr>
      <w:tr w:rsidR="000548B7" w14:paraId="5D33F4B8" w14:textId="77777777" w:rsidTr="0032602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extDirection w:val="btLr"/>
          </w:tcPr>
          <w:p w14:paraId="14626824" w14:textId="77777777" w:rsidR="000548B7" w:rsidRPr="000548B7" w:rsidRDefault="000548B7" w:rsidP="0032602F">
            <w:pPr>
              <w:ind w:left="113" w:right="113"/>
              <w:rPr>
                <w:rFonts w:ascii="Garamond" w:hAnsi="Garamond"/>
                <w:b w:val="0"/>
                <w:bCs w:val="0"/>
                <w:color w:val="365F9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41D817" w14:textId="77777777" w:rsidR="000548B7" w:rsidRDefault="000548B7" w:rsidP="0032602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XI</w:t>
            </w:r>
          </w:p>
        </w:tc>
        <w:tc>
          <w:tcPr>
            <w:tcW w:w="7302" w:type="dxa"/>
          </w:tcPr>
          <w:p w14:paraId="5F0BA7DF" w14:textId="77777777" w:rsidR="000548B7" w:rsidRPr="000548B7" w:rsidRDefault="000548B7" w:rsidP="003260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/>
                <w:sz w:val="18"/>
                <w:szCs w:val="18"/>
              </w:rPr>
            </w:pPr>
            <w:r w:rsidRPr="000548B7">
              <w:rPr>
                <w:rFonts w:ascii="Times New Roman" w:hAnsi="Times New Roman" w:cs="Times New Roman"/>
                <w:color w:val="365F91"/>
                <w:sz w:val="18"/>
                <w:szCs w:val="18"/>
              </w:rPr>
              <w:t>Manutenziona e ripara i sistemi di controllo elettrici ed elettronici del macchinario di coperta e l’attrezzatura per la movimentazione del carico</w:t>
            </w:r>
          </w:p>
        </w:tc>
      </w:tr>
      <w:tr w:rsidR="000548B7" w14:paraId="245284A9" w14:textId="77777777" w:rsidTr="0032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extDirection w:val="btLr"/>
          </w:tcPr>
          <w:p w14:paraId="2D402776" w14:textId="77777777" w:rsidR="000548B7" w:rsidRPr="000548B7" w:rsidRDefault="000548B7" w:rsidP="0032602F">
            <w:pPr>
              <w:ind w:left="113" w:right="113"/>
              <w:rPr>
                <w:rFonts w:ascii="Garamond" w:hAnsi="Garamond"/>
                <w:b w:val="0"/>
                <w:bCs w:val="0"/>
                <w:color w:val="365F9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36B3EF" w14:textId="77777777" w:rsidR="000548B7" w:rsidRDefault="000548B7" w:rsidP="0032602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XII</w:t>
            </w:r>
          </w:p>
        </w:tc>
        <w:tc>
          <w:tcPr>
            <w:tcW w:w="7302" w:type="dxa"/>
          </w:tcPr>
          <w:p w14:paraId="7AA19809" w14:textId="77777777" w:rsidR="000548B7" w:rsidRPr="000548B7" w:rsidRDefault="000548B7" w:rsidP="003260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/>
                <w:sz w:val="18"/>
                <w:szCs w:val="18"/>
              </w:rPr>
            </w:pPr>
            <w:r w:rsidRPr="000548B7">
              <w:rPr>
                <w:rFonts w:ascii="Times New Roman" w:hAnsi="Times New Roman" w:cs="Times New Roman"/>
                <w:color w:val="365F91"/>
                <w:sz w:val="18"/>
                <w:szCs w:val="18"/>
              </w:rPr>
              <w:t>Manutenziona e ripara i sistemi di controllo e di sicurezza dell’attrezzatura hotel</w:t>
            </w:r>
          </w:p>
        </w:tc>
      </w:tr>
      <w:tr w:rsidR="000548B7" w14:paraId="5674E562" w14:textId="77777777" w:rsidTr="00326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textDirection w:val="btLr"/>
          </w:tcPr>
          <w:p w14:paraId="0CB816BF" w14:textId="77777777" w:rsidR="000548B7" w:rsidRPr="000548B7" w:rsidRDefault="000548B7" w:rsidP="0032602F">
            <w:pPr>
              <w:ind w:left="113" w:right="113"/>
              <w:jc w:val="center"/>
              <w:rPr>
                <w:rFonts w:ascii="Garamond" w:hAnsi="Garamond"/>
                <w:b w:val="0"/>
                <w:bCs w:val="0"/>
                <w:color w:val="365F91"/>
                <w:sz w:val="18"/>
                <w:szCs w:val="18"/>
              </w:rPr>
            </w:pPr>
            <w:r w:rsidRPr="000548B7">
              <w:rPr>
                <w:rFonts w:ascii="Garamond" w:hAnsi="Garamond"/>
                <w:color w:val="365F91"/>
                <w:sz w:val="18"/>
                <w:szCs w:val="18"/>
              </w:rPr>
              <w:t>controlla il funzionamento della nave e cura delle persone a bordo a livello operativo</w:t>
            </w:r>
          </w:p>
        </w:tc>
        <w:tc>
          <w:tcPr>
            <w:tcW w:w="1701" w:type="dxa"/>
          </w:tcPr>
          <w:p w14:paraId="0D4D5E94" w14:textId="77777777" w:rsidR="000548B7" w:rsidRDefault="000548B7" w:rsidP="0032602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XIII</w:t>
            </w:r>
          </w:p>
        </w:tc>
        <w:tc>
          <w:tcPr>
            <w:tcW w:w="7302" w:type="dxa"/>
          </w:tcPr>
          <w:p w14:paraId="6C32084A" w14:textId="77777777" w:rsidR="000548B7" w:rsidRPr="000548B7" w:rsidRDefault="000548B7" w:rsidP="003260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/>
                <w:sz w:val="18"/>
                <w:szCs w:val="18"/>
              </w:rPr>
            </w:pPr>
            <w:r w:rsidRPr="000548B7">
              <w:rPr>
                <w:rFonts w:ascii="Times New Roman" w:hAnsi="Times New Roman" w:cs="Times New Roman"/>
                <w:color w:val="365F91"/>
                <w:sz w:val="18"/>
                <w:szCs w:val="18"/>
              </w:rPr>
              <w:t>Garantisce la conformità con le normative antinquinamento</w:t>
            </w:r>
          </w:p>
        </w:tc>
      </w:tr>
      <w:tr w:rsidR="000548B7" w14:paraId="64B9DA17" w14:textId="77777777" w:rsidTr="0032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5D90CD05" w14:textId="77777777" w:rsidR="000548B7" w:rsidRDefault="000548B7" w:rsidP="0032602F">
            <w:pPr>
              <w:rPr>
                <w:rFonts w:ascii="Garamond" w:hAnsi="Garamond"/>
                <w:b w:val="0"/>
                <w:bCs w:val="0"/>
                <w:color w:val="365F9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1632A7" w14:textId="77777777" w:rsidR="000548B7" w:rsidRDefault="000548B7" w:rsidP="0032602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XIV</w:t>
            </w:r>
          </w:p>
        </w:tc>
        <w:tc>
          <w:tcPr>
            <w:tcW w:w="7302" w:type="dxa"/>
          </w:tcPr>
          <w:p w14:paraId="49A1F17B" w14:textId="77777777" w:rsidR="000548B7" w:rsidRPr="000548B7" w:rsidRDefault="000548B7" w:rsidP="003260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/>
                <w:sz w:val="18"/>
                <w:szCs w:val="18"/>
              </w:rPr>
            </w:pPr>
            <w:r w:rsidRPr="000548B7">
              <w:rPr>
                <w:rFonts w:ascii="Times New Roman" w:hAnsi="Times New Roman" w:cs="Times New Roman"/>
                <w:color w:val="365F91"/>
                <w:sz w:val="18"/>
                <w:szCs w:val="18"/>
              </w:rPr>
              <w:t>Previene, controlla e combatte l’incendio a bordo</w:t>
            </w:r>
          </w:p>
        </w:tc>
      </w:tr>
      <w:tr w:rsidR="000548B7" w14:paraId="3907DC9B" w14:textId="77777777" w:rsidTr="00326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48F09F76" w14:textId="77777777" w:rsidR="000548B7" w:rsidRDefault="000548B7" w:rsidP="0032602F">
            <w:pPr>
              <w:rPr>
                <w:rFonts w:ascii="Garamond" w:hAnsi="Garamond"/>
                <w:b w:val="0"/>
                <w:bCs w:val="0"/>
                <w:color w:val="365F9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225C6A" w14:textId="77777777" w:rsidR="000548B7" w:rsidRDefault="000548B7" w:rsidP="0032602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XV</w:t>
            </w:r>
          </w:p>
        </w:tc>
        <w:tc>
          <w:tcPr>
            <w:tcW w:w="7302" w:type="dxa"/>
          </w:tcPr>
          <w:p w14:paraId="0B403397" w14:textId="77777777" w:rsidR="000548B7" w:rsidRPr="000548B7" w:rsidRDefault="000548B7" w:rsidP="003260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/>
                <w:sz w:val="18"/>
                <w:szCs w:val="18"/>
              </w:rPr>
            </w:pPr>
            <w:r w:rsidRPr="000548B7">
              <w:rPr>
                <w:rFonts w:ascii="Times New Roman" w:hAnsi="Times New Roman" w:cs="Times New Roman"/>
                <w:color w:val="365F91"/>
                <w:sz w:val="18"/>
                <w:szCs w:val="18"/>
              </w:rPr>
              <w:t>Fa funzionare (operate) i mezzi di salvataggio</w:t>
            </w:r>
          </w:p>
        </w:tc>
      </w:tr>
      <w:tr w:rsidR="000548B7" w14:paraId="56D19F1B" w14:textId="77777777" w:rsidTr="0032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7DA6FB59" w14:textId="77777777" w:rsidR="000548B7" w:rsidRDefault="000548B7" w:rsidP="0032602F">
            <w:pPr>
              <w:rPr>
                <w:rFonts w:ascii="Garamond" w:hAnsi="Garamond"/>
                <w:b w:val="0"/>
                <w:bCs w:val="0"/>
                <w:color w:val="365F9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058BC2" w14:textId="77777777" w:rsidR="000548B7" w:rsidRDefault="000548B7" w:rsidP="0032602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XVI</w:t>
            </w:r>
          </w:p>
        </w:tc>
        <w:tc>
          <w:tcPr>
            <w:tcW w:w="7302" w:type="dxa"/>
          </w:tcPr>
          <w:p w14:paraId="11CF3FDC" w14:textId="77777777" w:rsidR="000548B7" w:rsidRPr="000548B7" w:rsidRDefault="000548B7" w:rsidP="003260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/>
                <w:sz w:val="18"/>
                <w:szCs w:val="18"/>
              </w:rPr>
            </w:pPr>
            <w:r w:rsidRPr="000548B7">
              <w:rPr>
                <w:rFonts w:ascii="Times New Roman" w:hAnsi="Times New Roman" w:cs="Times New Roman"/>
                <w:color w:val="365F91"/>
                <w:sz w:val="18"/>
                <w:szCs w:val="18"/>
              </w:rPr>
              <w:t>Applica il primo soccorso medico (medical first aid) a bordo</w:t>
            </w:r>
          </w:p>
        </w:tc>
      </w:tr>
      <w:tr w:rsidR="000548B7" w14:paraId="27903543" w14:textId="77777777" w:rsidTr="00326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42D1B3E3" w14:textId="77777777" w:rsidR="000548B7" w:rsidRDefault="000548B7" w:rsidP="0032602F">
            <w:pPr>
              <w:rPr>
                <w:rFonts w:ascii="Garamond" w:hAnsi="Garamond"/>
                <w:b w:val="0"/>
                <w:bCs w:val="0"/>
                <w:color w:val="365F9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EEE695" w14:textId="77777777" w:rsidR="000548B7" w:rsidRDefault="000548B7" w:rsidP="0032602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XVII</w:t>
            </w:r>
          </w:p>
        </w:tc>
        <w:tc>
          <w:tcPr>
            <w:tcW w:w="7302" w:type="dxa"/>
          </w:tcPr>
          <w:p w14:paraId="451090CF" w14:textId="77777777" w:rsidR="000548B7" w:rsidRPr="000548B7" w:rsidRDefault="000548B7" w:rsidP="0032602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/>
                <w:sz w:val="18"/>
                <w:szCs w:val="18"/>
              </w:rPr>
            </w:pPr>
            <w:r w:rsidRPr="000548B7">
              <w:rPr>
                <w:rFonts w:ascii="Times New Roman" w:hAnsi="Times New Roman" w:cs="Times New Roman"/>
                <w:color w:val="365F91"/>
                <w:sz w:val="18"/>
                <w:szCs w:val="18"/>
              </w:rPr>
              <w:t>Applicazione delle abilità (skills) di comando (leadership) e lavoro di squadra</w:t>
            </w:r>
          </w:p>
        </w:tc>
      </w:tr>
      <w:tr w:rsidR="000548B7" w14:paraId="60E1BDBC" w14:textId="77777777" w:rsidTr="0032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62581092" w14:textId="77777777" w:rsidR="000548B7" w:rsidRDefault="000548B7" w:rsidP="0032602F">
            <w:pPr>
              <w:rPr>
                <w:rFonts w:ascii="Garamond" w:hAnsi="Garamond"/>
                <w:b w:val="0"/>
                <w:bCs w:val="0"/>
                <w:color w:val="365F9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80AAF2" w14:textId="77777777" w:rsidR="000548B7" w:rsidRDefault="000548B7" w:rsidP="0032602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365F91"/>
              </w:rPr>
            </w:pPr>
            <w:r w:rsidRPr="00683986">
              <w:rPr>
                <w:rFonts w:ascii="Garamond" w:hAnsi="Garamond"/>
                <w:color w:val="365F91"/>
              </w:rPr>
              <w:t>XVII</w:t>
            </w:r>
            <w:r>
              <w:rPr>
                <w:rFonts w:ascii="Garamond" w:hAnsi="Garamond"/>
                <w:color w:val="365F91"/>
              </w:rPr>
              <w:t>I</w:t>
            </w:r>
          </w:p>
        </w:tc>
        <w:tc>
          <w:tcPr>
            <w:tcW w:w="7302" w:type="dxa"/>
          </w:tcPr>
          <w:p w14:paraId="4E2AF40F" w14:textId="77777777" w:rsidR="000548B7" w:rsidRPr="000548B7" w:rsidRDefault="000548B7" w:rsidP="0032602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365F91"/>
                <w:sz w:val="18"/>
                <w:szCs w:val="18"/>
              </w:rPr>
            </w:pPr>
            <w:r w:rsidRPr="000548B7">
              <w:rPr>
                <w:rFonts w:ascii="Times New Roman" w:hAnsi="Times New Roman" w:cs="Times New Roman"/>
                <w:color w:val="365F91"/>
                <w:sz w:val="18"/>
                <w:szCs w:val="18"/>
              </w:rPr>
              <w:t>Contribuisce alla sicurezza (safety) del personale e della nave</w:t>
            </w:r>
          </w:p>
        </w:tc>
      </w:tr>
    </w:tbl>
    <w:p w14:paraId="0F5573EF" w14:textId="0A585696" w:rsidR="001E4922" w:rsidRPr="00315B2F" w:rsidRDefault="001E4922" w:rsidP="009F41DE">
      <w:pPr>
        <w:rPr>
          <w:rFonts w:ascii="Garamond" w:hAnsi="Garamond"/>
        </w:rPr>
        <w:sectPr w:rsidR="001E4922" w:rsidRPr="00315B2F" w:rsidSect="001E49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851" w:left="1134" w:header="624" w:footer="550" w:gutter="0"/>
          <w:cols w:space="708"/>
          <w:titlePg/>
          <w:docGrid w:linePitch="360"/>
        </w:sectPr>
      </w:pPr>
    </w:p>
    <w:p w14:paraId="5C4D5F61" w14:textId="77777777" w:rsidR="009F41DE" w:rsidRDefault="009F41DE" w:rsidP="009F41DE">
      <w:pPr>
        <w:rPr>
          <w:rFonts w:ascii="Garamond" w:hAnsi="Garamond"/>
          <w:b/>
        </w:rPr>
      </w:pPr>
    </w:p>
    <w:p w14:paraId="322D40EA" w14:textId="77777777" w:rsidR="009F41DE" w:rsidRPr="00037CC3" w:rsidRDefault="009F41DE" w:rsidP="009F41DE">
      <w:pPr>
        <w:rPr>
          <w:rFonts w:ascii="Garamond" w:hAnsi="Garamond"/>
          <w:b/>
          <w:bCs/>
          <w:sz w:val="2"/>
          <w:szCs w:val="2"/>
        </w:rPr>
      </w:pPr>
    </w:p>
    <w:p w14:paraId="21B95F75" w14:textId="77777777" w:rsidR="009F09E3" w:rsidRPr="00B07990" w:rsidRDefault="009F09E3" w:rsidP="009F09E3">
      <w:pPr>
        <w:rPr>
          <w:bCs/>
          <w:sz w:val="22"/>
          <w:szCs w:val="22"/>
        </w:rPr>
      </w:pPr>
      <w:r w:rsidRPr="00315B2F">
        <w:rPr>
          <w:rFonts w:ascii="Garamond" w:hAnsi="Garamond"/>
          <w:b/>
        </w:rPr>
        <w:t xml:space="preserve">MODULO N. </w:t>
      </w:r>
      <w:r>
        <w:rPr>
          <w:rFonts w:ascii="Garamond" w:hAnsi="Garamond"/>
          <w:b/>
        </w:rPr>
        <w:t xml:space="preserve">1 </w:t>
      </w:r>
      <w:r w:rsidRPr="00315B2F">
        <w:rPr>
          <w:rFonts w:ascii="Garamond" w:hAnsi="Garamond"/>
          <w:b/>
        </w:rPr>
        <w:t xml:space="preserve">Funzione: </w:t>
      </w:r>
      <w:r>
        <w:rPr>
          <w:bCs/>
          <w:sz w:val="22"/>
          <w:szCs w:val="22"/>
        </w:rPr>
        <w:t xml:space="preserve">   </w:t>
      </w:r>
      <w:r w:rsidRPr="008B179C">
        <w:rPr>
          <w:bCs/>
          <w:sz w:val="16"/>
          <w:szCs w:val="16"/>
        </w:rPr>
        <w:t>(STCW 95 Emended 2010)</w:t>
      </w:r>
      <w:r>
        <w:rPr>
          <w:bCs/>
          <w:sz w:val="16"/>
          <w:szCs w:val="16"/>
        </w:rPr>
        <w:t xml:space="preserve"> – NON Applicabile</w:t>
      </w:r>
    </w:p>
    <w:p w14:paraId="5F8FDB60" w14:textId="77777777" w:rsidR="009F09E3" w:rsidRPr="00315B2F" w:rsidRDefault="009F09E3" w:rsidP="009F09E3">
      <w:pPr>
        <w:rPr>
          <w:rFonts w:ascii="Garamond" w:hAnsi="Garamond"/>
          <w:b/>
          <w:sz w:val="16"/>
          <w:szCs w:val="16"/>
        </w:rPr>
      </w:pPr>
    </w:p>
    <w:tbl>
      <w:tblPr>
        <w:tblW w:w="103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7426"/>
      </w:tblGrid>
      <w:tr w:rsidR="009F09E3" w:rsidRPr="00315B2F" w14:paraId="100BCB5B" w14:textId="77777777" w:rsidTr="00BC39C3">
        <w:trPr>
          <w:trHeight w:val="645"/>
          <w:jc w:val="center"/>
        </w:trPr>
        <w:tc>
          <w:tcPr>
            <w:tcW w:w="1031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</w:tcPr>
          <w:p w14:paraId="2CDFE3D8" w14:textId="77777777" w:rsidR="009F09E3" w:rsidRPr="005269D7" w:rsidRDefault="009F09E3" w:rsidP="00BC39C3">
            <w:pPr>
              <w:pStyle w:val="Titolo2"/>
              <w:spacing w:before="60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 xml:space="preserve">Competenza (riferimento STCW 95 Emended 2010) </w:t>
            </w:r>
          </w:p>
          <w:p w14:paraId="24349383" w14:textId="77777777" w:rsidR="009F09E3" w:rsidRPr="008759DF" w:rsidRDefault="009F09E3" w:rsidP="00BC39C3"/>
        </w:tc>
      </w:tr>
      <w:tr w:rsidR="009F09E3" w:rsidRPr="00315B2F" w14:paraId="1EAF24EB" w14:textId="77777777" w:rsidTr="00BC39C3">
        <w:trPr>
          <w:cantSplit/>
          <w:trHeight w:val="504"/>
          <w:jc w:val="center"/>
        </w:trPr>
        <w:tc>
          <w:tcPr>
            <w:tcW w:w="10317" w:type="dxa"/>
            <w:gridSpan w:val="2"/>
            <w:tcBorders>
              <w:top w:val="double" w:sz="4" w:space="0" w:color="auto"/>
              <w:bottom w:val="nil"/>
            </w:tcBorders>
            <w:shd w:val="clear" w:color="auto" w:fill="C0C0C0"/>
            <w:vAlign w:val="center"/>
          </w:tcPr>
          <w:p w14:paraId="2F850F77" w14:textId="77777777" w:rsidR="009F09E3" w:rsidRPr="005269D7" w:rsidRDefault="009F09E3" w:rsidP="00BC39C3">
            <w:pPr>
              <w:pStyle w:val="Titolo2"/>
              <w:jc w:val="center"/>
              <w:rPr>
                <w:rFonts w:ascii="Garamond" w:hAnsi="Garamond"/>
                <w:b w:val="0"/>
                <w:bCs w:val="0"/>
              </w:rPr>
            </w:pPr>
            <w:r w:rsidRPr="005269D7">
              <w:rPr>
                <w:rFonts w:ascii="Garamond" w:hAnsi="Garamond"/>
              </w:rPr>
              <w:t xml:space="preserve">Competenza LL GG </w:t>
            </w:r>
          </w:p>
        </w:tc>
      </w:tr>
      <w:tr w:rsidR="009F09E3" w:rsidRPr="00315B2F" w14:paraId="5D5F4EDA" w14:textId="77777777" w:rsidTr="00BC39C3">
        <w:trPr>
          <w:trHeight w:val="325"/>
          <w:jc w:val="center"/>
        </w:trPr>
        <w:tc>
          <w:tcPr>
            <w:tcW w:w="10317" w:type="dxa"/>
            <w:gridSpan w:val="2"/>
            <w:tcBorders>
              <w:top w:val="nil"/>
              <w:bottom w:val="double" w:sz="4" w:space="0" w:color="auto"/>
            </w:tcBorders>
            <w:shd w:val="clear" w:color="auto" w:fill="BFBFBF"/>
            <w:vAlign w:val="center"/>
          </w:tcPr>
          <w:p w14:paraId="4028194C" w14:textId="77777777" w:rsidR="009F09E3" w:rsidRPr="00142E9B" w:rsidRDefault="009F09E3" w:rsidP="00BC39C3">
            <w:pPr>
              <w:autoSpaceDE w:val="0"/>
              <w:autoSpaceDN w:val="0"/>
              <w:adjustRightInd w:val="0"/>
              <w:ind w:left="567"/>
              <w:jc w:val="both"/>
            </w:pPr>
          </w:p>
        </w:tc>
      </w:tr>
      <w:tr w:rsidR="009F09E3" w:rsidRPr="00315B2F" w14:paraId="5BEDA61D" w14:textId="77777777" w:rsidTr="00BC39C3">
        <w:trPr>
          <w:trHeight w:val="566"/>
          <w:jc w:val="center"/>
        </w:trPr>
        <w:tc>
          <w:tcPr>
            <w:tcW w:w="2891" w:type="dxa"/>
            <w:vAlign w:val="center"/>
          </w:tcPr>
          <w:p w14:paraId="2C60DDA9" w14:textId="77777777" w:rsidR="009F09E3" w:rsidRPr="005269D7" w:rsidRDefault="009F09E3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 xml:space="preserve">Prerequisiti </w:t>
            </w:r>
          </w:p>
        </w:tc>
        <w:tc>
          <w:tcPr>
            <w:tcW w:w="7426" w:type="dxa"/>
            <w:vAlign w:val="center"/>
          </w:tcPr>
          <w:p w14:paraId="1B24556B" w14:textId="77777777" w:rsidR="009F09E3" w:rsidRPr="008354F4" w:rsidRDefault="009F09E3" w:rsidP="00BC39C3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9F09E3" w:rsidRPr="00315B2F" w14:paraId="22FA7E10" w14:textId="77777777" w:rsidTr="00BC39C3">
        <w:trPr>
          <w:trHeight w:val="878"/>
          <w:jc w:val="center"/>
        </w:trPr>
        <w:tc>
          <w:tcPr>
            <w:tcW w:w="2891" w:type="dxa"/>
            <w:vAlign w:val="center"/>
          </w:tcPr>
          <w:p w14:paraId="470A81DF" w14:textId="77777777" w:rsidR="009F09E3" w:rsidRPr="005269D7" w:rsidRDefault="009F09E3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Discipline correlate</w:t>
            </w:r>
          </w:p>
        </w:tc>
        <w:tc>
          <w:tcPr>
            <w:tcW w:w="7426" w:type="dxa"/>
            <w:vAlign w:val="center"/>
          </w:tcPr>
          <w:p w14:paraId="792531F5" w14:textId="77777777" w:rsidR="009F09E3" w:rsidRPr="00A31340" w:rsidRDefault="009F09E3" w:rsidP="00BC39C3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9F09E3" w:rsidRPr="00F470B3" w14:paraId="1A217053" w14:textId="77777777" w:rsidTr="00BC39C3">
        <w:trPr>
          <w:trHeight w:val="499"/>
          <w:jc w:val="center"/>
        </w:trPr>
        <w:tc>
          <w:tcPr>
            <w:tcW w:w="10317" w:type="dxa"/>
            <w:gridSpan w:val="2"/>
            <w:shd w:val="clear" w:color="auto" w:fill="002060"/>
            <w:vAlign w:val="center"/>
          </w:tcPr>
          <w:p w14:paraId="7EC3019A" w14:textId="77777777" w:rsidR="009F09E3" w:rsidRPr="00F470B3" w:rsidRDefault="009F09E3" w:rsidP="00BC39C3">
            <w:pPr>
              <w:ind w:left="68" w:right="181"/>
              <w:jc w:val="center"/>
              <w:rPr>
                <w:rFonts w:ascii="Garamond" w:hAnsi="Garamond"/>
                <w:smallCaps/>
                <w:color w:val="0070C0"/>
                <w:sz w:val="28"/>
                <w:szCs w:val="28"/>
              </w:rPr>
            </w:pPr>
            <w:r w:rsidRPr="00F470B3">
              <w:rPr>
                <w:rFonts w:ascii="Garamond" w:hAnsi="Garamond"/>
                <w:b/>
                <w:smallCaps/>
                <w:sz w:val="28"/>
                <w:szCs w:val="28"/>
              </w:rPr>
              <w:t>Abilità</w:t>
            </w:r>
          </w:p>
        </w:tc>
      </w:tr>
      <w:tr w:rsidR="009F09E3" w:rsidRPr="00315B2F" w14:paraId="5F44AF1C" w14:textId="77777777" w:rsidTr="00BC39C3">
        <w:trPr>
          <w:cantSplit/>
          <w:trHeight w:val="818"/>
          <w:jc w:val="center"/>
        </w:trPr>
        <w:tc>
          <w:tcPr>
            <w:tcW w:w="2891" w:type="dxa"/>
            <w:vAlign w:val="center"/>
          </w:tcPr>
          <w:p w14:paraId="0FDEF1E7" w14:textId="77777777" w:rsidR="009F09E3" w:rsidRPr="005269D7" w:rsidRDefault="009F09E3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 xml:space="preserve">Abilità LLGG </w:t>
            </w:r>
          </w:p>
        </w:tc>
        <w:tc>
          <w:tcPr>
            <w:tcW w:w="7426" w:type="dxa"/>
            <w:tcBorders>
              <w:top w:val="single" w:sz="4" w:space="0" w:color="auto"/>
            </w:tcBorders>
            <w:vAlign w:val="center"/>
          </w:tcPr>
          <w:p w14:paraId="76F2E4E9" w14:textId="77777777" w:rsidR="009F09E3" w:rsidRPr="008759DF" w:rsidRDefault="009F09E3" w:rsidP="00BC39C3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9F09E3" w:rsidRPr="00315B2F" w14:paraId="43391192" w14:textId="77777777" w:rsidTr="00BC39C3">
        <w:trPr>
          <w:cantSplit/>
          <w:trHeight w:val="818"/>
          <w:jc w:val="center"/>
        </w:trPr>
        <w:tc>
          <w:tcPr>
            <w:tcW w:w="2891" w:type="dxa"/>
            <w:vAlign w:val="center"/>
          </w:tcPr>
          <w:p w14:paraId="68FEB7BC" w14:textId="77777777" w:rsidR="009F09E3" w:rsidRPr="005269D7" w:rsidRDefault="009F09E3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 xml:space="preserve">Abilità </w:t>
            </w:r>
          </w:p>
          <w:p w14:paraId="0EDB9D16" w14:textId="77777777" w:rsidR="009F09E3" w:rsidRPr="005269D7" w:rsidRDefault="009F09E3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da formulare</w:t>
            </w:r>
          </w:p>
        </w:tc>
        <w:tc>
          <w:tcPr>
            <w:tcW w:w="7426" w:type="dxa"/>
            <w:tcBorders>
              <w:top w:val="single" w:sz="4" w:space="0" w:color="auto"/>
            </w:tcBorders>
            <w:vAlign w:val="center"/>
          </w:tcPr>
          <w:p w14:paraId="1A261D27" w14:textId="77777777" w:rsidR="009F09E3" w:rsidRPr="00142E9B" w:rsidRDefault="009F09E3" w:rsidP="00BC39C3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9F09E3" w:rsidRPr="00F470B3" w14:paraId="38B79DE8" w14:textId="77777777" w:rsidTr="00BC39C3">
        <w:trPr>
          <w:trHeight w:val="585"/>
          <w:jc w:val="center"/>
        </w:trPr>
        <w:tc>
          <w:tcPr>
            <w:tcW w:w="10317" w:type="dxa"/>
            <w:gridSpan w:val="2"/>
            <w:shd w:val="clear" w:color="auto" w:fill="002060"/>
            <w:vAlign w:val="center"/>
          </w:tcPr>
          <w:p w14:paraId="7F63F4E9" w14:textId="77777777" w:rsidR="009F09E3" w:rsidRPr="00F470B3" w:rsidRDefault="009F09E3" w:rsidP="00BC39C3">
            <w:pPr>
              <w:spacing w:before="60" w:after="60"/>
              <w:ind w:left="68" w:right="181"/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F470B3">
              <w:rPr>
                <w:rFonts w:ascii="Garamond" w:hAnsi="Garamond"/>
                <w:b/>
                <w:smallCaps/>
                <w:sz w:val="28"/>
                <w:szCs w:val="28"/>
              </w:rPr>
              <w:t>Conoscenze</w:t>
            </w:r>
          </w:p>
        </w:tc>
      </w:tr>
      <w:tr w:rsidR="009F09E3" w:rsidRPr="00315B2F" w14:paraId="592286BE" w14:textId="77777777" w:rsidTr="00BC39C3">
        <w:trPr>
          <w:trHeight w:val="1126"/>
          <w:jc w:val="center"/>
        </w:trPr>
        <w:tc>
          <w:tcPr>
            <w:tcW w:w="2891" w:type="dxa"/>
            <w:vAlign w:val="center"/>
          </w:tcPr>
          <w:p w14:paraId="7731B282" w14:textId="77777777" w:rsidR="009F09E3" w:rsidRPr="005269D7" w:rsidRDefault="009F09E3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 xml:space="preserve">Conoscenze LLGG </w:t>
            </w:r>
          </w:p>
        </w:tc>
        <w:tc>
          <w:tcPr>
            <w:tcW w:w="7426" w:type="dxa"/>
            <w:vAlign w:val="center"/>
          </w:tcPr>
          <w:p w14:paraId="489A0E47" w14:textId="77777777" w:rsidR="009F09E3" w:rsidRPr="008354F4" w:rsidRDefault="009F09E3" w:rsidP="00BC39C3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9F09E3" w:rsidRPr="00315B2F" w14:paraId="5024507D" w14:textId="77777777" w:rsidTr="00BC39C3">
        <w:trPr>
          <w:trHeight w:val="674"/>
          <w:jc w:val="center"/>
        </w:trPr>
        <w:tc>
          <w:tcPr>
            <w:tcW w:w="2891" w:type="dxa"/>
            <w:vAlign w:val="center"/>
          </w:tcPr>
          <w:p w14:paraId="1C9815C5" w14:textId="77777777" w:rsidR="009F09E3" w:rsidRPr="005269D7" w:rsidRDefault="009F09E3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Conoscenze</w:t>
            </w:r>
          </w:p>
          <w:p w14:paraId="1187EBE1" w14:textId="77777777" w:rsidR="009F09E3" w:rsidRPr="005269D7" w:rsidRDefault="009F09E3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da formulare</w:t>
            </w:r>
          </w:p>
        </w:tc>
        <w:tc>
          <w:tcPr>
            <w:tcW w:w="7426" w:type="dxa"/>
            <w:vAlign w:val="center"/>
          </w:tcPr>
          <w:p w14:paraId="2670CAE4" w14:textId="77777777" w:rsidR="009F09E3" w:rsidRPr="00142E9B" w:rsidRDefault="009F09E3" w:rsidP="00BC39C3">
            <w:pPr>
              <w:ind w:left="356"/>
              <w:jc w:val="both"/>
              <w:rPr>
                <w:sz w:val="22"/>
                <w:szCs w:val="22"/>
              </w:rPr>
            </w:pPr>
          </w:p>
        </w:tc>
      </w:tr>
      <w:tr w:rsidR="009F09E3" w:rsidRPr="00315B2F" w14:paraId="29CD18EC" w14:textId="77777777" w:rsidTr="00BC39C3">
        <w:trPr>
          <w:trHeight w:val="4539"/>
          <w:jc w:val="center"/>
        </w:trPr>
        <w:tc>
          <w:tcPr>
            <w:tcW w:w="2891" w:type="dxa"/>
            <w:vAlign w:val="center"/>
          </w:tcPr>
          <w:p w14:paraId="1C30A613" w14:textId="77777777" w:rsidR="009F09E3" w:rsidRPr="005269D7" w:rsidRDefault="009F09E3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Contenuti disciplinari</w:t>
            </w:r>
            <w:r>
              <w:rPr>
                <w:rFonts w:ascii="Garamond" w:hAnsi="Garamond"/>
              </w:rPr>
              <w:t xml:space="preserve"> minimi</w:t>
            </w:r>
          </w:p>
        </w:tc>
        <w:tc>
          <w:tcPr>
            <w:tcW w:w="7426" w:type="dxa"/>
            <w:vAlign w:val="center"/>
          </w:tcPr>
          <w:p w14:paraId="115FF881" w14:textId="77777777" w:rsidR="009F09E3" w:rsidRPr="009B1372" w:rsidRDefault="009F09E3" w:rsidP="00BC39C3">
            <w:pPr>
              <w:jc w:val="both"/>
              <w:rPr>
                <w:sz w:val="22"/>
                <w:szCs w:val="22"/>
              </w:rPr>
            </w:pPr>
          </w:p>
        </w:tc>
      </w:tr>
    </w:tbl>
    <w:p w14:paraId="3C41E815" w14:textId="77777777" w:rsidR="009F09E3" w:rsidRPr="00142E9B" w:rsidRDefault="009F09E3" w:rsidP="009F09E3">
      <w:pPr>
        <w:tabs>
          <w:tab w:val="left" w:pos="2891"/>
        </w:tabs>
        <w:rPr>
          <w:sz w:val="22"/>
          <w:szCs w:val="22"/>
          <w:u w:val="single"/>
        </w:rPr>
      </w:pPr>
      <w:r w:rsidRPr="00315B2F">
        <w:rPr>
          <w:rFonts w:ascii="Garamond" w:hAnsi="Garamond"/>
          <w:b/>
          <w:bCs/>
        </w:rPr>
        <w:tab/>
      </w:r>
    </w:p>
    <w:tbl>
      <w:tblPr>
        <w:tblW w:w="103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31"/>
        <w:gridCol w:w="1517"/>
        <w:gridCol w:w="425"/>
        <w:gridCol w:w="1542"/>
        <w:gridCol w:w="159"/>
        <w:gridCol w:w="11"/>
        <w:gridCol w:w="1797"/>
        <w:gridCol w:w="1967"/>
        <w:gridCol w:w="8"/>
      </w:tblGrid>
      <w:tr w:rsidR="009F09E3" w:rsidRPr="00315B2F" w14:paraId="4698E9CF" w14:textId="77777777" w:rsidTr="00BC39C3">
        <w:trPr>
          <w:trHeight w:val="57"/>
          <w:jc w:val="center"/>
        </w:trPr>
        <w:tc>
          <w:tcPr>
            <w:tcW w:w="2891" w:type="dxa"/>
            <w:gridSpan w:val="2"/>
            <w:vAlign w:val="center"/>
          </w:tcPr>
          <w:p w14:paraId="47713902" w14:textId="77777777" w:rsidR="009F09E3" w:rsidRPr="005269D7" w:rsidRDefault="009F09E3" w:rsidP="00BC39C3">
            <w:pPr>
              <w:pStyle w:val="Titolo2"/>
              <w:jc w:val="center"/>
              <w:rPr>
                <w:rFonts w:ascii="Garamond" w:hAnsi="Garamond"/>
              </w:rPr>
            </w:pPr>
          </w:p>
        </w:tc>
        <w:tc>
          <w:tcPr>
            <w:tcW w:w="7426" w:type="dxa"/>
            <w:gridSpan w:val="8"/>
            <w:vAlign w:val="center"/>
          </w:tcPr>
          <w:p w14:paraId="5DA4D139" w14:textId="77777777" w:rsidR="009F09E3" w:rsidRPr="00142E9B" w:rsidRDefault="009F09E3" w:rsidP="00BC39C3">
            <w:pPr>
              <w:ind w:left="356"/>
              <w:jc w:val="both"/>
              <w:rPr>
                <w:sz w:val="22"/>
                <w:szCs w:val="22"/>
                <w:u w:val="single"/>
              </w:rPr>
            </w:pPr>
          </w:p>
          <w:p w14:paraId="16FB6D33" w14:textId="77777777" w:rsidR="009F09E3" w:rsidRPr="00142E9B" w:rsidRDefault="009F09E3" w:rsidP="00BC39C3">
            <w:pPr>
              <w:ind w:left="356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9F09E3" w:rsidRPr="00315B2F" w14:paraId="087A93F7" w14:textId="77777777" w:rsidTr="00BC39C3">
        <w:trPr>
          <w:trHeight w:val="539"/>
          <w:jc w:val="center"/>
        </w:trPr>
        <w:tc>
          <w:tcPr>
            <w:tcW w:w="286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34E9173" w14:textId="77777777" w:rsidR="009F09E3" w:rsidRPr="00315B2F" w:rsidRDefault="009F09E3" w:rsidP="00BC39C3">
            <w:pPr>
              <w:pStyle w:val="Titolo2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 w:val="0"/>
                <w:bCs w:val="0"/>
              </w:rPr>
              <w:br w:type="page"/>
            </w:r>
            <w:r w:rsidRPr="00315B2F">
              <w:rPr>
                <w:rFonts w:ascii="Garamond" w:hAnsi="Garamond"/>
              </w:rPr>
              <w:t>Impegno Orario</w:t>
            </w:r>
          </w:p>
        </w:tc>
        <w:tc>
          <w:tcPr>
            <w:tcW w:w="197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CE28" w14:textId="77777777" w:rsidR="009F09E3" w:rsidRPr="00315B2F" w:rsidRDefault="009F09E3" w:rsidP="00BC39C3">
            <w:pPr>
              <w:ind w:left="170"/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Durata in ore </w:t>
            </w:r>
          </w:p>
        </w:tc>
        <w:tc>
          <w:tcPr>
            <w:tcW w:w="548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A7A53B" w14:textId="77777777" w:rsidR="009F09E3" w:rsidRPr="00315B2F" w:rsidRDefault="009F09E3" w:rsidP="00BC39C3">
            <w:pPr>
              <w:ind w:left="170"/>
              <w:rPr>
                <w:rFonts w:ascii="Garamond" w:hAnsi="Garamond"/>
              </w:rPr>
            </w:pPr>
          </w:p>
        </w:tc>
      </w:tr>
      <w:tr w:rsidR="009F09E3" w:rsidRPr="00315B2F" w14:paraId="2194AFBB" w14:textId="77777777" w:rsidTr="00BC39C3">
        <w:trPr>
          <w:gridAfter w:val="1"/>
          <w:wAfter w:w="8" w:type="dxa"/>
          <w:trHeight w:val="1121"/>
          <w:jc w:val="center"/>
        </w:trPr>
        <w:tc>
          <w:tcPr>
            <w:tcW w:w="286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8B21CD" w14:textId="77777777" w:rsidR="009F09E3" w:rsidRPr="005269D7" w:rsidRDefault="009F09E3" w:rsidP="00BC39C3">
            <w:pPr>
              <w:pStyle w:val="Titolo2"/>
              <w:jc w:val="center"/>
              <w:rPr>
                <w:rFonts w:ascii="Garamond" w:hAnsi="Garamond"/>
                <w:highlight w:val="yellow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A2B8" w14:textId="77777777" w:rsidR="009F09E3" w:rsidRDefault="009F09E3" w:rsidP="00BC39C3">
            <w:pPr>
              <w:ind w:left="170"/>
              <w:jc w:val="center"/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Periodo</w:t>
            </w:r>
          </w:p>
          <w:p w14:paraId="611B403D" w14:textId="77777777" w:rsidR="009F09E3" w:rsidRPr="008C27BE" w:rsidRDefault="009F09E3" w:rsidP="00BC39C3">
            <w:pPr>
              <w:ind w:left="170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eastAsia="MS Mincho" w:hAnsi="Garamond"/>
                <w:i/>
                <w:sz w:val="16"/>
                <w:szCs w:val="16"/>
                <w:lang w:eastAsia="ja-JP"/>
              </w:rPr>
              <w:t>(</w:t>
            </w:r>
            <w:r w:rsidRPr="00C40F5B">
              <w:rPr>
                <w:rFonts w:ascii="Garamond" w:eastAsia="MS Mincho" w:hAnsi="Garamond"/>
                <w:i/>
                <w:sz w:val="16"/>
                <w:szCs w:val="16"/>
                <w:lang w:eastAsia="ja-JP"/>
              </w:rPr>
              <w:t>E’ possibile selezionare più voci</w:t>
            </w:r>
            <w:r>
              <w:rPr>
                <w:rFonts w:ascii="Garamond" w:eastAsia="MS Mincho" w:hAnsi="Garamond"/>
                <w:i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445E" w14:textId="77777777" w:rsidR="009F09E3" w:rsidRPr="00315B2F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Settembre</w:t>
            </w:r>
          </w:p>
          <w:p w14:paraId="5357ACAE" w14:textId="77777777" w:rsidR="009F09E3" w:rsidRPr="00315B2F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Ottobre</w:t>
            </w:r>
          </w:p>
          <w:p w14:paraId="658863A7" w14:textId="77777777" w:rsidR="009F09E3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Novembre</w:t>
            </w:r>
          </w:p>
          <w:p w14:paraId="3C63F2B5" w14:textId="77777777" w:rsidR="009F09E3" w:rsidRPr="00593338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593338">
              <w:rPr>
                <w:rFonts w:ascii="Garamond" w:hAnsi="Garamond"/>
              </w:rPr>
              <w:t>Dicembre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D8F4" w14:textId="77777777" w:rsidR="009F09E3" w:rsidRPr="00315B2F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</w:rPr>
              <w:t>Gennaio</w:t>
            </w:r>
          </w:p>
          <w:p w14:paraId="2829E242" w14:textId="77777777" w:rsidR="009F09E3" w:rsidRPr="00315B2F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</w:rPr>
              <w:t>Febbraio</w:t>
            </w:r>
          </w:p>
          <w:p w14:paraId="69D9BABE" w14:textId="77777777" w:rsidR="009F09E3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</w:rPr>
              <w:t>Marzo</w:t>
            </w:r>
          </w:p>
          <w:p w14:paraId="60DDF0C6" w14:textId="77777777" w:rsidR="009F09E3" w:rsidRPr="00315B2F" w:rsidRDefault="009F09E3" w:rsidP="00BC39C3">
            <w:pPr>
              <w:pStyle w:val="Titolo2"/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593338">
              <w:rPr>
                <w:rFonts w:ascii="Garamond" w:hAnsi="Garamond"/>
                <w:b w:val="0"/>
                <w:bCs w:val="0"/>
              </w:rPr>
              <w:t>Aprile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6ACF65" w14:textId="77777777" w:rsidR="009F09E3" w:rsidRPr="00315B2F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</w:rPr>
              <w:t>Maggio</w:t>
            </w:r>
          </w:p>
          <w:p w14:paraId="45A32C02" w14:textId="77777777" w:rsidR="009F09E3" w:rsidRPr="00315B2F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</w:t>
            </w:r>
            <w:r>
              <w:rPr>
                <w:rFonts w:ascii="Garamond" w:hAnsi="Garamond"/>
              </w:rPr>
              <w:t>Giugno</w:t>
            </w:r>
          </w:p>
          <w:p w14:paraId="1FDC2C29" w14:textId="77777777" w:rsidR="009F09E3" w:rsidRPr="00C40F5B" w:rsidRDefault="009F09E3" w:rsidP="00BC39C3">
            <w:pPr>
              <w:rPr>
                <w:rFonts w:ascii="Garamond" w:hAnsi="Garamond"/>
                <w:sz w:val="16"/>
                <w:szCs w:val="16"/>
              </w:rPr>
            </w:pPr>
          </w:p>
          <w:p w14:paraId="5C96D5CB" w14:textId="77777777" w:rsidR="009F09E3" w:rsidRPr="00C40F5B" w:rsidRDefault="009F09E3" w:rsidP="00BC39C3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9F09E3" w:rsidRPr="00315B2F" w14:paraId="44ED2449" w14:textId="77777777" w:rsidTr="00BC39C3">
        <w:trPr>
          <w:trHeight w:val="1230"/>
          <w:jc w:val="center"/>
        </w:trPr>
        <w:tc>
          <w:tcPr>
            <w:tcW w:w="2860" w:type="dxa"/>
            <w:vAlign w:val="center"/>
          </w:tcPr>
          <w:p w14:paraId="60264A62" w14:textId="77777777" w:rsidR="009F09E3" w:rsidRDefault="009F09E3" w:rsidP="00BC39C3">
            <w:pPr>
              <w:pStyle w:val="Titolo2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Metodi Formativi </w:t>
            </w:r>
          </w:p>
          <w:p w14:paraId="38008D4F" w14:textId="77777777" w:rsidR="009F09E3" w:rsidRPr="00502C9E" w:rsidRDefault="009F09E3" w:rsidP="00BC39C3">
            <w:pPr>
              <w:jc w:val="center"/>
            </w:pPr>
            <w:r w:rsidRPr="00315B2F"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>E’ possibile selezionare più voci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E545" w14:textId="77777777" w:rsidR="009F09E3" w:rsidRPr="005F7BC6" w:rsidRDefault="009F09E3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>
              <w:rPr>
                <w:rFonts w:ascii="Garamond" w:hAnsi="Garamond"/>
                <w:lang w:val="en-US"/>
              </w:rPr>
              <w:t xml:space="preserve"> </w:t>
            </w:r>
            <w:r w:rsidRPr="005F7BC6">
              <w:rPr>
                <w:rFonts w:ascii="Garamond" w:hAnsi="Garamond"/>
              </w:rPr>
              <w:t>P.C.T.O.</w:t>
            </w:r>
            <w:r w:rsidRPr="005F7BC6">
              <w:rPr>
                <w:rFonts w:ascii="Garamond" w:hAnsi="Garamond"/>
              </w:rPr>
              <w:tab/>
            </w:r>
          </w:p>
          <w:p w14:paraId="301D4C2D" w14:textId="77777777" w:rsidR="009F09E3" w:rsidRPr="005F7BC6" w:rsidRDefault="009F09E3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Ascolto speaker madrelingua</w:t>
            </w:r>
            <w:r w:rsidRPr="005F7BC6">
              <w:rPr>
                <w:rFonts w:ascii="Garamond" w:hAnsi="Garamond"/>
              </w:rPr>
              <w:tab/>
            </w:r>
          </w:p>
          <w:p w14:paraId="6F003874" w14:textId="77777777" w:rsidR="009F09E3" w:rsidRPr="005F7BC6" w:rsidRDefault="009F09E3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Project work</w:t>
            </w:r>
            <w:r w:rsidRPr="005F7BC6">
              <w:rPr>
                <w:rFonts w:ascii="Garamond" w:hAnsi="Garamond"/>
              </w:rPr>
              <w:tab/>
            </w:r>
          </w:p>
          <w:p w14:paraId="7682BFBC" w14:textId="77777777" w:rsidR="009F09E3" w:rsidRPr="005F7BC6" w:rsidRDefault="009F09E3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UdA</w:t>
            </w:r>
            <w:r w:rsidRPr="005F7BC6">
              <w:rPr>
                <w:rFonts w:ascii="Garamond" w:hAnsi="Garamond"/>
              </w:rPr>
              <w:tab/>
            </w:r>
          </w:p>
          <w:p w14:paraId="11028A68" w14:textId="77777777" w:rsidR="009F09E3" w:rsidRPr="005F7BC6" w:rsidRDefault="009F09E3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Group work</w:t>
            </w:r>
            <w:r w:rsidRPr="005F7BC6">
              <w:rPr>
                <w:rFonts w:ascii="Garamond" w:hAnsi="Garamond"/>
              </w:rPr>
              <w:tab/>
            </w:r>
          </w:p>
          <w:p w14:paraId="29847C0B" w14:textId="77777777" w:rsidR="009F09E3" w:rsidRPr="005F7BC6" w:rsidRDefault="009F09E3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>
              <w:rPr>
                <w:rFonts w:ascii="Garamond" w:hAnsi="Garamond"/>
              </w:rPr>
              <w:t>Fl</w:t>
            </w:r>
            <w:r w:rsidRPr="005F7BC6">
              <w:rPr>
                <w:rFonts w:ascii="Garamond" w:hAnsi="Garamond"/>
              </w:rPr>
              <w:t>ipped cla</w:t>
            </w:r>
            <w:r>
              <w:rPr>
                <w:rFonts w:ascii="Garamond" w:hAnsi="Garamond"/>
              </w:rPr>
              <w:t>s</w:t>
            </w:r>
            <w:r w:rsidRPr="005F7BC6">
              <w:rPr>
                <w:rFonts w:ascii="Garamond" w:hAnsi="Garamond"/>
              </w:rPr>
              <w:t>sroom</w:t>
            </w:r>
            <w:r w:rsidRPr="005F7BC6">
              <w:rPr>
                <w:rFonts w:ascii="Garamond" w:hAnsi="Garamond"/>
              </w:rPr>
              <w:tab/>
            </w:r>
          </w:p>
          <w:p w14:paraId="5A9777AE" w14:textId="77777777" w:rsidR="009F09E3" w:rsidRPr="005F7BC6" w:rsidRDefault="009F09E3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Simulazione</w:t>
            </w:r>
            <w:r w:rsidRPr="005F7BC6">
              <w:rPr>
                <w:rFonts w:ascii="Garamond" w:hAnsi="Garamond"/>
              </w:rPr>
              <w:tab/>
            </w:r>
          </w:p>
          <w:p w14:paraId="7FD72533" w14:textId="77777777" w:rsidR="009F09E3" w:rsidRPr="005F7BC6" w:rsidRDefault="009F09E3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Soluzione di problemi</w:t>
            </w:r>
            <w:r w:rsidRPr="005F7BC6">
              <w:rPr>
                <w:rFonts w:ascii="Garamond" w:hAnsi="Garamond"/>
              </w:rPr>
              <w:tab/>
            </w:r>
          </w:p>
          <w:p w14:paraId="7BBB114E" w14:textId="77777777" w:rsidR="009F09E3" w:rsidRPr="005F7BC6" w:rsidRDefault="009F09E3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Simulatore di plancia</w:t>
            </w:r>
            <w:r w:rsidRPr="005F7BC6">
              <w:rPr>
                <w:rFonts w:ascii="Garamond" w:hAnsi="Garamond"/>
              </w:rPr>
              <w:tab/>
            </w:r>
          </w:p>
          <w:p w14:paraId="5293E03C" w14:textId="77777777" w:rsidR="009F09E3" w:rsidRPr="00315B2F" w:rsidRDefault="009F09E3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5F7BC6">
              <w:rPr>
                <w:rFonts w:ascii="Garamond" w:hAnsi="Garamond"/>
              </w:rPr>
              <w:t>Esercitazioni in laboratorio</w:t>
            </w:r>
          </w:p>
          <w:p w14:paraId="0E0E443A" w14:textId="77777777" w:rsidR="009F09E3" w:rsidRPr="00315B2F" w:rsidRDefault="009F09E3" w:rsidP="00BC39C3">
            <w:pPr>
              <w:rPr>
                <w:rFonts w:ascii="Garamond" w:hAnsi="Garamond"/>
              </w:rPr>
            </w:pP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C2429" w14:textId="77777777" w:rsidR="009F09E3" w:rsidRPr="00E32134" w:rsidRDefault="009F09E3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Dialogo formativo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6DE4107C" w14:textId="77777777" w:rsidR="009F09E3" w:rsidRPr="00E32134" w:rsidRDefault="009F09E3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A.S.L.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61594BD9" w14:textId="77777777" w:rsidR="009F09E3" w:rsidRPr="00E32134" w:rsidRDefault="009F09E3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Simulazione – Virtual Lab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39BFA5C4" w14:textId="77777777" w:rsidR="009F09E3" w:rsidRPr="00E32134" w:rsidRDefault="009F09E3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Software didattici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08471331" w14:textId="77777777" w:rsidR="009F09E3" w:rsidRDefault="009F09E3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>□</w:t>
            </w:r>
            <w:r>
              <w:rPr>
                <w:rFonts w:ascii="Garamond" w:hAnsi="Garamond"/>
                <w:lang w:val="en-US"/>
              </w:rPr>
              <w:t xml:space="preserve"> </w:t>
            </w:r>
            <w:r>
              <w:rPr>
                <w:rFonts w:ascii="Garamond" w:hAnsi="Garamond"/>
              </w:rPr>
              <w:t>Metodologie specifiche per i  DSA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29B8011D" w14:textId="77777777" w:rsidR="009F09E3" w:rsidRPr="00E32134" w:rsidRDefault="009F09E3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A.S.L. in presenza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130F85DD" w14:textId="77777777" w:rsidR="009F09E3" w:rsidRPr="00E32134" w:rsidRDefault="009F09E3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A.S.L. a distanza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558F17F8" w14:textId="77777777" w:rsidR="009F09E3" w:rsidRPr="00E32134" w:rsidRDefault="009F09E3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Lezioni frontali in presenza</w:t>
            </w:r>
            <w:r w:rsidRPr="00E32134">
              <w:rPr>
                <w:rFonts w:ascii="Garamond" w:hAnsi="Garamond"/>
                <w:lang w:val="en-US"/>
              </w:rPr>
              <w:tab/>
            </w:r>
          </w:p>
          <w:p w14:paraId="6D977722" w14:textId="77777777" w:rsidR="009F09E3" w:rsidRDefault="009F09E3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Lezioni frontali a distanza</w:t>
            </w:r>
          </w:p>
          <w:p w14:paraId="66C23EB9" w14:textId="77777777" w:rsidR="009F09E3" w:rsidRPr="00B07990" w:rsidRDefault="009F09E3" w:rsidP="00BC39C3">
            <w:pPr>
              <w:rPr>
                <w:rFonts w:ascii="Garamond" w:hAnsi="Garamond"/>
                <w:lang w:val="en-US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Altro(specificare)</w:t>
            </w:r>
            <w:r>
              <w:rPr>
                <w:rFonts w:ascii="Garamond" w:hAnsi="Garamond"/>
                <w:lang w:val="en-US"/>
              </w:rPr>
              <w:t>______________</w:t>
            </w:r>
          </w:p>
        </w:tc>
      </w:tr>
      <w:tr w:rsidR="009F09E3" w:rsidRPr="00315B2F" w14:paraId="6F38FE90" w14:textId="77777777" w:rsidTr="00BC39C3">
        <w:trPr>
          <w:trHeight w:val="795"/>
          <w:jc w:val="center"/>
        </w:trPr>
        <w:tc>
          <w:tcPr>
            <w:tcW w:w="2860" w:type="dxa"/>
            <w:vAlign w:val="center"/>
          </w:tcPr>
          <w:p w14:paraId="5895DFA2" w14:textId="77777777" w:rsidR="009F09E3" w:rsidRPr="00315B2F" w:rsidRDefault="009F09E3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Mezzi, strumenti</w:t>
            </w:r>
          </w:p>
          <w:p w14:paraId="08B11EE6" w14:textId="77777777" w:rsidR="009F09E3" w:rsidRPr="00315B2F" w:rsidRDefault="009F09E3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e sussidi </w:t>
            </w:r>
          </w:p>
          <w:p w14:paraId="0DFB1741" w14:textId="77777777" w:rsidR="009F09E3" w:rsidRPr="00315B2F" w:rsidRDefault="009F09E3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315B2F"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>E’ possibile selezionare più voci</w:t>
            </w:r>
            <w:r>
              <w:rPr>
                <w:rFonts w:ascii="Garamond" w:eastAsia="MS Mincho" w:hAnsi="Garamond"/>
                <w:i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C6D7" w14:textId="77777777" w:rsidR="009F09E3" w:rsidRPr="00E32134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Attrezzature di laboratorio</w:t>
            </w:r>
            <w:r w:rsidRPr="00E32134">
              <w:rPr>
                <w:rFonts w:ascii="Garamond" w:hAnsi="Garamond"/>
              </w:rPr>
              <w:tab/>
            </w:r>
          </w:p>
          <w:p w14:paraId="49542914" w14:textId="77777777" w:rsidR="009F09E3" w:rsidRPr="00E32134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Software didattico</w:t>
            </w:r>
            <w:r w:rsidRPr="00E32134">
              <w:rPr>
                <w:rFonts w:ascii="Garamond" w:hAnsi="Garamond"/>
              </w:rPr>
              <w:tab/>
            </w:r>
          </w:p>
          <w:p w14:paraId="3CB8D196" w14:textId="77777777" w:rsidR="009F09E3" w:rsidRPr="00E32134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Manuali tecnici</w:t>
            </w:r>
            <w:r w:rsidRPr="00E32134">
              <w:rPr>
                <w:rFonts w:ascii="Garamond" w:hAnsi="Garamond"/>
              </w:rPr>
              <w:tab/>
            </w:r>
          </w:p>
          <w:p w14:paraId="194D41DC" w14:textId="77777777" w:rsidR="009F09E3" w:rsidRPr="00E32134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Internet</w:t>
            </w:r>
            <w:r w:rsidRPr="00E32134">
              <w:rPr>
                <w:rFonts w:ascii="Garamond" w:hAnsi="Garamond"/>
              </w:rPr>
              <w:tab/>
            </w:r>
          </w:p>
          <w:p w14:paraId="43E44AA5" w14:textId="77777777" w:rsidR="009F09E3" w:rsidRPr="00E32134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CD, DVD, Strumenti multimediali</w:t>
            </w:r>
            <w:r w:rsidRPr="00E32134">
              <w:rPr>
                <w:rFonts w:ascii="Garamond" w:hAnsi="Garamond"/>
              </w:rPr>
              <w:tab/>
            </w:r>
          </w:p>
          <w:p w14:paraId="28107ED9" w14:textId="77777777" w:rsidR="009F09E3" w:rsidRPr="00E32134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PLC</w:t>
            </w:r>
            <w:r w:rsidRPr="00E32134">
              <w:rPr>
                <w:rFonts w:ascii="Garamond" w:hAnsi="Garamond"/>
              </w:rPr>
              <w:tab/>
            </w:r>
          </w:p>
          <w:p w14:paraId="1BDF1BAF" w14:textId="77777777" w:rsidR="009F09E3" w:rsidRPr="00E32134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Tabelle dati nave</w:t>
            </w:r>
            <w:r w:rsidRPr="00E32134">
              <w:rPr>
                <w:rFonts w:ascii="Garamond" w:hAnsi="Garamond"/>
              </w:rPr>
              <w:tab/>
            </w:r>
          </w:p>
          <w:p w14:paraId="5935BBAD" w14:textId="77777777" w:rsidR="009F09E3" w:rsidRPr="00E32134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Codice della nautica da diporto</w:t>
            </w:r>
            <w:r w:rsidRPr="00E32134">
              <w:rPr>
                <w:rFonts w:ascii="Garamond" w:hAnsi="Garamond"/>
              </w:rPr>
              <w:tab/>
            </w:r>
          </w:p>
          <w:p w14:paraId="7D6DB10A" w14:textId="77777777" w:rsidR="009F09E3" w:rsidRPr="00315B2F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Quotidiani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DBAA0" w14:textId="77777777" w:rsidR="009F09E3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Bibliografia di settore</w:t>
            </w:r>
          </w:p>
          <w:p w14:paraId="195D7ED8" w14:textId="77777777" w:rsidR="009F09E3" w:rsidRPr="00E32134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Strumenti multimediali</w:t>
            </w:r>
            <w:r w:rsidRPr="00E32134">
              <w:rPr>
                <w:rFonts w:ascii="Garamond" w:hAnsi="Garamond"/>
              </w:rPr>
              <w:tab/>
            </w:r>
          </w:p>
          <w:p w14:paraId="32D7DB8B" w14:textId="77777777" w:rsidR="009F09E3" w:rsidRPr="00E32134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Monografie di impiant</w:t>
            </w:r>
            <w:r>
              <w:rPr>
                <w:rFonts w:ascii="Garamond" w:hAnsi="Garamond"/>
              </w:rPr>
              <w:t>i</w:t>
            </w:r>
            <w:r w:rsidRPr="00E32134">
              <w:rPr>
                <w:rFonts w:ascii="Garamond" w:hAnsi="Garamond"/>
              </w:rPr>
              <w:tab/>
            </w:r>
          </w:p>
          <w:p w14:paraId="1E0E2A61" w14:textId="77777777" w:rsidR="009F09E3" w:rsidRPr="00E32134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PC/Tablet</w:t>
            </w:r>
            <w:r w:rsidRPr="00E32134">
              <w:rPr>
                <w:rFonts w:ascii="Garamond" w:hAnsi="Garamond"/>
              </w:rPr>
              <w:tab/>
            </w:r>
          </w:p>
          <w:p w14:paraId="207C9EA3" w14:textId="77777777" w:rsidR="009F09E3" w:rsidRPr="00E32134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Classi virtuali</w:t>
            </w:r>
            <w:r w:rsidRPr="00E32134">
              <w:rPr>
                <w:rFonts w:ascii="Garamond" w:hAnsi="Garamond"/>
              </w:rPr>
              <w:tab/>
            </w:r>
          </w:p>
          <w:p w14:paraId="67DE8D0F" w14:textId="77777777" w:rsidR="009F09E3" w:rsidRPr="00E32134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Piattaforme</w:t>
            </w:r>
            <w:r w:rsidRPr="00E32134">
              <w:rPr>
                <w:rFonts w:ascii="Garamond" w:hAnsi="Garamond"/>
              </w:rPr>
              <w:tab/>
            </w:r>
          </w:p>
          <w:p w14:paraId="5FD65AFA" w14:textId="77777777" w:rsidR="009F09E3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 xml:space="preserve">Reti LAN/WAN </w:t>
            </w:r>
          </w:p>
          <w:p w14:paraId="3D6D238E" w14:textId="77777777" w:rsidR="009F09E3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Attrezzatura di officina e laboratorio</w:t>
            </w:r>
            <w:r>
              <w:rPr>
                <w:rFonts w:ascii="Garamond" w:hAnsi="Garamond"/>
              </w:rPr>
              <w:t xml:space="preserve"> </w:t>
            </w: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E32134">
              <w:rPr>
                <w:rFonts w:ascii="Garamond" w:hAnsi="Garamond"/>
              </w:rPr>
              <w:t>Riviste di settore</w:t>
            </w:r>
          </w:p>
          <w:p w14:paraId="1EF9C64B" w14:textId="77777777" w:rsidR="009F09E3" w:rsidRPr="00315B2F" w:rsidRDefault="009F09E3" w:rsidP="00BC39C3">
            <w:pPr>
              <w:rPr>
                <w:rFonts w:ascii="Garamond" w:hAnsi="Garamond"/>
              </w:rPr>
            </w:pPr>
            <w:r w:rsidRPr="00086799">
              <w:rPr>
                <w:rFonts w:ascii="Garamond" w:hAnsi="Garamond"/>
                <w:lang w:val="en-US"/>
              </w:rPr>
              <w:t xml:space="preserve">□ </w:t>
            </w:r>
            <w:r w:rsidRPr="00E32134">
              <w:rPr>
                <w:rFonts w:ascii="Garamond" w:hAnsi="Garamond"/>
                <w:lang w:val="en-US"/>
              </w:rPr>
              <w:t>Altro(specificare)</w:t>
            </w:r>
            <w:r>
              <w:rPr>
                <w:rFonts w:ascii="Garamond" w:hAnsi="Garamond"/>
                <w:lang w:val="en-US"/>
              </w:rPr>
              <w:t>______________</w:t>
            </w:r>
          </w:p>
        </w:tc>
      </w:tr>
      <w:tr w:rsidR="009F09E3" w:rsidRPr="00BE640A" w14:paraId="01D6CCBD" w14:textId="77777777" w:rsidTr="00BC39C3">
        <w:trPr>
          <w:trHeight w:val="625"/>
          <w:jc w:val="center"/>
        </w:trPr>
        <w:tc>
          <w:tcPr>
            <w:tcW w:w="10317" w:type="dxa"/>
            <w:gridSpan w:val="10"/>
            <w:shd w:val="clear" w:color="auto" w:fill="002060"/>
            <w:vAlign w:val="center"/>
          </w:tcPr>
          <w:p w14:paraId="788AD9EA" w14:textId="77777777" w:rsidR="009F09E3" w:rsidRPr="005269D7" w:rsidRDefault="009F09E3" w:rsidP="00BC39C3">
            <w:pPr>
              <w:pStyle w:val="Titolo2"/>
              <w:jc w:val="center"/>
              <w:rPr>
                <w:rFonts w:ascii="Garamond" w:hAnsi="Garamond"/>
                <w:smallCaps/>
                <w:sz w:val="28"/>
                <w:szCs w:val="28"/>
              </w:rPr>
            </w:pPr>
            <w:r w:rsidRPr="005269D7">
              <w:rPr>
                <w:rFonts w:ascii="Garamond" w:hAnsi="Garamond"/>
                <w:smallCaps/>
                <w:sz w:val="28"/>
                <w:szCs w:val="28"/>
              </w:rPr>
              <w:t>Verifiche E Criteri Di Valutazione</w:t>
            </w:r>
          </w:p>
        </w:tc>
      </w:tr>
      <w:tr w:rsidR="009F09E3" w:rsidRPr="00315B2F" w14:paraId="36325FE1" w14:textId="77777777" w:rsidTr="00BC39C3">
        <w:trPr>
          <w:trHeight w:val="1459"/>
          <w:jc w:val="center"/>
        </w:trPr>
        <w:tc>
          <w:tcPr>
            <w:tcW w:w="2860" w:type="dxa"/>
            <w:vAlign w:val="center"/>
          </w:tcPr>
          <w:p w14:paraId="28792356" w14:textId="77777777" w:rsidR="009F09E3" w:rsidRPr="005269D7" w:rsidRDefault="009F09E3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In itinere</w:t>
            </w:r>
          </w:p>
        </w:tc>
        <w:tc>
          <w:tcPr>
            <w:tcW w:w="367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4D6852" w14:textId="77777777" w:rsidR="009F09E3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 prova strutturata</w:t>
            </w:r>
          </w:p>
          <w:p w14:paraId="16A7E69C" w14:textId="77777777" w:rsidR="009F09E3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315B2F">
              <w:rPr>
                <w:rFonts w:ascii="Garamond" w:hAnsi="Garamond"/>
              </w:rPr>
              <w:t xml:space="preserve"> prova </w:t>
            </w:r>
            <w:r>
              <w:rPr>
                <w:rFonts w:ascii="Garamond" w:hAnsi="Garamond"/>
              </w:rPr>
              <w:t>semistrutturata</w:t>
            </w:r>
          </w:p>
          <w:p w14:paraId="4246B9D3" w14:textId="77777777" w:rsidR="009F09E3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 prova in laboratorio</w:t>
            </w:r>
          </w:p>
          <w:p w14:paraId="2E53B49C" w14:textId="77777777" w:rsidR="009F09E3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relazione</w:t>
            </w:r>
          </w:p>
          <w:p w14:paraId="5C44A028" w14:textId="77777777" w:rsidR="009F09E3" w:rsidRPr="00BF1495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 w:rsidRPr="00315B2F">
              <w:rPr>
                <w:rFonts w:ascii="Garamond" w:hAnsi="Garamond"/>
                <w:i/>
              </w:rPr>
              <w:t xml:space="preserve">  </w:t>
            </w:r>
            <w:r>
              <w:rPr>
                <w:rFonts w:ascii="Garamond" w:hAnsi="Garamond"/>
              </w:rPr>
              <w:t>g</w:t>
            </w:r>
            <w:r w:rsidRPr="00BF1495">
              <w:rPr>
                <w:rFonts w:ascii="Garamond" w:hAnsi="Garamond"/>
              </w:rPr>
              <w:t xml:space="preserve">riglie di </w:t>
            </w:r>
            <w:r>
              <w:rPr>
                <w:rFonts w:ascii="Garamond" w:hAnsi="Garamond"/>
              </w:rPr>
              <w:t>o</w:t>
            </w:r>
            <w:r w:rsidRPr="00BF1495">
              <w:rPr>
                <w:rFonts w:ascii="Garamond" w:hAnsi="Garamond"/>
              </w:rPr>
              <w:t>sservazione</w:t>
            </w:r>
          </w:p>
          <w:p w14:paraId="4FC1166A" w14:textId="77777777" w:rsidR="009F09E3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comprensione del testo</w:t>
            </w:r>
          </w:p>
          <w:p w14:paraId="3D85D253" w14:textId="77777777" w:rsidR="009F09E3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saggio breve</w:t>
            </w:r>
          </w:p>
          <w:p w14:paraId="51E2909E" w14:textId="77777777" w:rsidR="009F09E3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 prova</w:t>
            </w:r>
            <w:r>
              <w:rPr>
                <w:rFonts w:ascii="Garamond" w:hAnsi="Garamond"/>
              </w:rPr>
              <w:t xml:space="preserve"> di simulazione</w:t>
            </w:r>
          </w:p>
          <w:p w14:paraId="7BD2EEC3" w14:textId="77777777" w:rsidR="009F09E3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soluzione di problemi</w:t>
            </w:r>
          </w:p>
          <w:p w14:paraId="661EA839" w14:textId="77777777" w:rsidR="009F09E3" w:rsidRDefault="009F09E3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elaborazioni grafiche</w:t>
            </w:r>
          </w:p>
          <w:p w14:paraId="41287670" w14:textId="77777777" w:rsidR="009F09E3" w:rsidRDefault="009F09E3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interrogazioni – colloqui</w:t>
            </w:r>
          </w:p>
          <w:p w14:paraId="48547776" w14:textId="77777777" w:rsidR="009F09E3" w:rsidRPr="00315B2F" w:rsidRDefault="009F09E3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prova semistrutturata per classi parallele</w:t>
            </w:r>
          </w:p>
        </w:tc>
        <w:tc>
          <w:tcPr>
            <w:tcW w:w="3783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77BC5C" w14:textId="77777777" w:rsidR="009F09E3" w:rsidRPr="00F33EC1" w:rsidRDefault="009F09E3" w:rsidP="00BC39C3">
            <w:pPr>
              <w:rPr>
                <w:rFonts w:ascii="Garamond" w:hAnsi="Garamond"/>
              </w:rPr>
            </w:pPr>
            <w:r w:rsidRPr="00F33EC1">
              <w:rPr>
                <w:rFonts w:ascii="Garamond" w:hAnsi="Garamond"/>
              </w:rPr>
              <w:t xml:space="preserve">    CRITERI DI VALUTAZIONE</w:t>
            </w:r>
          </w:p>
          <w:p w14:paraId="6B821519" w14:textId="77777777" w:rsidR="009F09E3" w:rsidRDefault="009F09E3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 criteri di valutazione per le prove sono quelli riportati nel PTOF; per le prove scritte strutturate e semistrutturate si assegna un punteggio ad ogni singolo quesito in base al grado di difficoltà.</w:t>
            </w:r>
          </w:p>
          <w:p w14:paraId="78704DB3" w14:textId="77777777" w:rsidR="009F09E3" w:rsidRDefault="009F09E3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Nelle valutazione finale dell’allievo si terrà conto del profitto, dell’impegno e dei progressi compiuti dal discente nella sua attività di apprendimento.</w:t>
            </w:r>
          </w:p>
          <w:p w14:paraId="0761C258" w14:textId="77777777" w:rsidR="009F09E3" w:rsidRDefault="009F09E3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griglie di valutazione vengono riportate all’interno dei verbali dei singoli dipartimenti.</w:t>
            </w:r>
          </w:p>
          <w:p w14:paraId="4C695640" w14:textId="77777777" w:rsidR="009F09E3" w:rsidRPr="00F33EC1" w:rsidRDefault="009F09E3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 allegato criteri di valutazione.</w:t>
            </w:r>
          </w:p>
          <w:p w14:paraId="001EBC81" w14:textId="77777777" w:rsidR="009F09E3" w:rsidRPr="00315B2F" w:rsidRDefault="009F09E3" w:rsidP="00BC39C3">
            <w:pPr>
              <w:rPr>
                <w:rFonts w:ascii="Garamond" w:hAnsi="Garamond"/>
              </w:rPr>
            </w:pPr>
          </w:p>
        </w:tc>
      </w:tr>
      <w:tr w:rsidR="009F09E3" w:rsidRPr="00315B2F" w14:paraId="3AB7477C" w14:textId="77777777" w:rsidTr="00BC39C3">
        <w:trPr>
          <w:trHeight w:val="843"/>
          <w:jc w:val="center"/>
        </w:trPr>
        <w:tc>
          <w:tcPr>
            <w:tcW w:w="2860" w:type="dxa"/>
            <w:vAlign w:val="center"/>
          </w:tcPr>
          <w:p w14:paraId="45950B5D" w14:textId="77777777" w:rsidR="009F09E3" w:rsidRPr="005269D7" w:rsidRDefault="009F09E3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Fine modulo</w:t>
            </w:r>
          </w:p>
        </w:tc>
        <w:tc>
          <w:tcPr>
            <w:tcW w:w="36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C1BC" w14:textId="77777777" w:rsidR="009F09E3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 prova strutturata</w:t>
            </w:r>
          </w:p>
          <w:p w14:paraId="4CD1FFB2" w14:textId="77777777" w:rsidR="009F09E3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315B2F">
              <w:rPr>
                <w:rFonts w:ascii="Garamond" w:hAnsi="Garamond"/>
              </w:rPr>
              <w:t xml:space="preserve"> prova </w:t>
            </w:r>
            <w:r>
              <w:rPr>
                <w:rFonts w:ascii="Garamond" w:hAnsi="Garamond"/>
              </w:rPr>
              <w:t>semistrutturata</w:t>
            </w:r>
          </w:p>
          <w:p w14:paraId="2F4B2490" w14:textId="77777777" w:rsidR="009F09E3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 prova in laboratorio</w:t>
            </w:r>
          </w:p>
          <w:p w14:paraId="70C66B12" w14:textId="77777777" w:rsidR="009F09E3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relazione</w:t>
            </w:r>
          </w:p>
          <w:p w14:paraId="07068BAD" w14:textId="77777777" w:rsidR="009F09E3" w:rsidRPr="00BF1495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</w:t>
            </w:r>
            <w:r w:rsidRPr="00315B2F">
              <w:rPr>
                <w:rFonts w:ascii="Garamond" w:hAnsi="Garamond"/>
                <w:i/>
              </w:rPr>
              <w:t xml:space="preserve">  </w:t>
            </w:r>
            <w:r>
              <w:rPr>
                <w:rFonts w:ascii="Garamond" w:hAnsi="Garamond"/>
              </w:rPr>
              <w:t>g</w:t>
            </w:r>
            <w:r w:rsidRPr="00BF1495">
              <w:rPr>
                <w:rFonts w:ascii="Garamond" w:hAnsi="Garamond"/>
              </w:rPr>
              <w:t xml:space="preserve">riglie di </w:t>
            </w:r>
            <w:r>
              <w:rPr>
                <w:rFonts w:ascii="Garamond" w:hAnsi="Garamond"/>
              </w:rPr>
              <w:t>o</w:t>
            </w:r>
            <w:r w:rsidRPr="00BF1495">
              <w:rPr>
                <w:rFonts w:ascii="Garamond" w:hAnsi="Garamond"/>
              </w:rPr>
              <w:t>sservazione</w:t>
            </w:r>
          </w:p>
          <w:p w14:paraId="21292253" w14:textId="77777777" w:rsidR="009F09E3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comprensione del testo</w:t>
            </w:r>
          </w:p>
          <w:p w14:paraId="42167FA7" w14:textId="77777777" w:rsidR="009F09E3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saggio breve</w:t>
            </w:r>
          </w:p>
          <w:p w14:paraId="742BF7AA" w14:textId="77777777" w:rsidR="009F09E3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>□  prova</w:t>
            </w:r>
            <w:r>
              <w:rPr>
                <w:rFonts w:ascii="Garamond" w:hAnsi="Garamond"/>
              </w:rPr>
              <w:t xml:space="preserve"> di simulazione</w:t>
            </w:r>
          </w:p>
          <w:p w14:paraId="55C93855" w14:textId="77777777" w:rsidR="009F09E3" w:rsidRDefault="009F09E3" w:rsidP="00BC39C3">
            <w:pPr>
              <w:rPr>
                <w:rFonts w:ascii="Garamond" w:hAnsi="Garamond"/>
              </w:rPr>
            </w:pPr>
            <w:r w:rsidRPr="00315B2F">
              <w:rPr>
                <w:rFonts w:ascii="Garamond" w:hAnsi="Garamond"/>
              </w:rPr>
              <w:t xml:space="preserve">□  </w:t>
            </w:r>
            <w:r>
              <w:rPr>
                <w:rFonts w:ascii="Garamond" w:hAnsi="Garamond"/>
              </w:rPr>
              <w:t>soluzione di problemi</w:t>
            </w:r>
          </w:p>
          <w:p w14:paraId="2382ED39" w14:textId="77777777" w:rsidR="009F09E3" w:rsidRDefault="009F09E3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 elaborazioni grafiche</w:t>
            </w:r>
          </w:p>
          <w:p w14:paraId="70D35D19" w14:textId="77777777" w:rsidR="009F09E3" w:rsidRDefault="009F09E3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□ interrogazioni – colloqui</w:t>
            </w:r>
          </w:p>
          <w:p w14:paraId="77A78D87" w14:textId="77777777" w:rsidR="009F09E3" w:rsidRPr="00315B2F" w:rsidRDefault="009F09E3" w:rsidP="00BC39C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 prova semistrutturata per classi parallele</w:t>
            </w:r>
          </w:p>
        </w:tc>
        <w:tc>
          <w:tcPr>
            <w:tcW w:w="37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D6136" w14:textId="77777777" w:rsidR="009F09E3" w:rsidRPr="00315B2F" w:rsidRDefault="009F09E3" w:rsidP="00BC39C3">
            <w:pPr>
              <w:rPr>
                <w:rFonts w:ascii="Garamond" w:hAnsi="Garamond"/>
              </w:rPr>
            </w:pPr>
          </w:p>
        </w:tc>
      </w:tr>
      <w:tr w:rsidR="009F09E3" w:rsidRPr="00315B2F" w14:paraId="1A529981" w14:textId="77777777" w:rsidTr="00BC39C3">
        <w:trPr>
          <w:trHeight w:val="416"/>
          <w:jc w:val="center"/>
        </w:trPr>
        <w:tc>
          <w:tcPr>
            <w:tcW w:w="2860" w:type="dxa"/>
            <w:vAlign w:val="center"/>
          </w:tcPr>
          <w:p w14:paraId="243E250F" w14:textId="77777777" w:rsidR="009F09E3" w:rsidRPr="005269D7" w:rsidRDefault="009F09E3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Livelli minimi per le verifiche</w:t>
            </w:r>
          </w:p>
        </w:tc>
        <w:tc>
          <w:tcPr>
            <w:tcW w:w="745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06F16" w14:textId="77777777" w:rsidR="009F09E3" w:rsidRPr="0089386D" w:rsidRDefault="009F09E3" w:rsidP="00BC39C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9F09E3" w:rsidRPr="00315B2F" w14:paraId="67FE0234" w14:textId="77777777" w:rsidTr="00BC39C3">
        <w:trPr>
          <w:trHeight w:val="701"/>
          <w:jc w:val="center"/>
        </w:trPr>
        <w:tc>
          <w:tcPr>
            <w:tcW w:w="2860" w:type="dxa"/>
            <w:vAlign w:val="center"/>
          </w:tcPr>
          <w:p w14:paraId="6DD79CBD" w14:textId="77777777" w:rsidR="009F09E3" w:rsidRPr="005269D7" w:rsidRDefault="009F09E3" w:rsidP="00BC39C3">
            <w:pPr>
              <w:pStyle w:val="Titolo2"/>
              <w:jc w:val="center"/>
              <w:rPr>
                <w:rFonts w:ascii="Garamond" w:hAnsi="Garamond"/>
              </w:rPr>
            </w:pPr>
            <w:r w:rsidRPr="005269D7">
              <w:rPr>
                <w:rFonts w:ascii="Garamond" w:hAnsi="Garamond"/>
              </w:rPr>
              <w:t>Azioni di recupero ed  approfondimento</w:t>
            </w:r>
          </w:p>
        </w:tc>
        <w:tc>
          <w:tcPr>
            <w:tcW w:w="7457" w:type="dxa"/>
            <w:gridSpan w:val="9"/>
            <w:vAlign w:val="center"/>
          </w:tcPr>
          <w:p w14:paraId="03A4E551" w14:textId="77777777" w:rsidR="009F09E3" w:rsidRPr="0089386D" w:rsidRDefault="009F09E3" w:rsidP="00BC39C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6A7846C" w14:textId="77777777" w:rsidR="009F09E3" w:rsidRDefault="009F09E3" w:rsidP="009F09E3">
      <w:pPr>
        <w:rPr>
          <w:rFonts w:ascii="Garamond" w:hAnsi="Garamond"/>
          <w:b/>
        </w:rPr>
      </w:pPr>
    </w:p>
    <w:p w14:paraId="318F66EB" w14:textId="2B5D22B1" w:rsidR="0059673A" w:rsidRDefault="009F09E3" w:rsidP="0088595D">
      <w:pPr>
        <w:jc w:val="center"/>
        <w:rPr>
          <w:rFonts w:ascii="Garamond" w:hAnsi="Garamond"/>
          <w:b/>
        </w:rPr>
      </w:pPr>
      <w:r>
        <w:rPr>
          <w:noProof/>
        </w:rPr>
        <w:drawing>
          <wp:inline distT="0" distB="0" distL="0" distR="0" wp14:anchorId="2F089E7E" wp14:editId="78B51878">
            <wp:extent cx="6051479" cy="6051479"/>
            <wp:effectExtent l="0" t="0" r="6985" b="6985"/>
            <wp:docPr id="2" name="Immagine 2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avolo&#10;&#10;Descrizione generat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75437" cy="607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73A" w:rsidSect="001E4922">
      <w:pgSz w:w="11906" w:h="16838"/>
      <w:pgMar w:top="1134" w:right="567" w:bottom="851" w:left="1134" w:header="62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7CA5" w14:textId="77777777" w:rsidR="00AA1734" w:rsidRDefault="00AA1734">
      <w:r>
        <w:separator/>
      </w:r>
    </w:p>
  </w:endnote>
  <w:endnote w:type="continuationSeparator" w:id="0">
    <w:p w14:paraId="50B29687" w14:textId="77777777" w:rsidR="00AA1734" w:rsidRDefault="00AA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0922" w14:textId="77777777" w:rsidR="00033F92" w:rsidRDefault="00033F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9454" w14:textId="77777777" w:rsidR="00033F92" w:rsidRDefault="00033F9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AC89" w14:textId="77777777" w:rsidR="00033F92" w:rsidRDefault="00033F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86566" w14:textId="77777777" w:rsidR="00AA1734" w:rsidRDefault="00AA1734">
      <w:r>
        <w:separator/>
      </w:r>
    </w:p>
  </w:footnote>
  <w:footnote w:type="continuationSeparator" w:id="0">
    <w:p w14:paraId="64E8D349" w14:textId="77777777" w:rsidR="00AA1734" w:rsidRDefault="00AA1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078DE" w14:textId="77777777" w:rsidR="00033F92" w:rsidRDefault="00033F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9467F" w14:textId="77777777" w:rsidR="00033F92" w:rsidRDefault="00033F9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13" w:type="dxa"/>
      <w:jc w:val="center"/>
      <w:tblLook w:val="04A0" w:firstRow="1" w:lastRow="0" w:firstColumn="1" w:lastColumn="0" w:noHBand="0" w:noVBand="1"/>
    </w:tblPr>
    <w:tblGrid>
      <w:gridCol w:w="1951"/>
      <w:gridCol w:w="493"/>
      <w:gridCol w:w="3280"/>
      <w:gridCol w:w="2444"/>
      <w:gridCol w:w="2445"/>
    </w:tblGrid>
    <w:tr w:rsidR="00945CB3" w:rsidRPr="00BE62A1" w14:paraId="08E031B6" w14:textId="77777777" w:rsidTr="00A25BF6">
      <w:trPr>
        <w:trHeight w:val="709"/>
        <w:jc w:val="center"/>
      </w:trPr>
      <w:tc>
        <w:tcPr>
          <w:tcW w:w="1951" w:type="dxa"/>
          <w:vMerge w:val="restart"/>
          <w:shd w:val="clear" w:color="auto" w:fill="auto"/>
        </w:tcPr>
        <w:p w14:paraId="1E40A496" w14:textId="77777777" w:rsidR="00945CB3" w:rsidRPr="00061EBB" w:rsidRDefault="00945CB3" w:rsidP="00945CB3">
          <w:pPr>
            <w:pStyle w:val="Intestazione"/>
            <w:jc w:val="center"/>
            <w:rPr>
              <w:rFonts w:ascii="Garamond" w:eastAsia="Calibri" w:hAnsi="Garamond"/>
              <w:spacing w:val="20"/>
            </w:rPr>
          </w:pPr>
          <w:r>
            <w:rPr>
              <w:noProof/>
            </w:rPr>
            <w:drawing>
              <wp:inline distT="0" distB="0" distL="0" distR="0" wp14:anchorId="7B889B95" wp14:editId="42C5AD99">
                <wp:extent cx="1007745" cy="1024255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745" cy="102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62" w:type="dxa"/>
          <w:gridSpan w:val="4"/>
          <w:shd w:val="clear" w:color="auto" w:fill="auto"/>
          <w:vAlign w:val="center"/>
        </w:tcPr>
        <w:p w14:paraId="30F6D899" w14:textId="77777777" w:rsidR="00945CB3" w:rsidRPr="00061EBB" w:rsidRDefault="00945CB3" w:rsidP="00945CB3">
          <w:pPr>
            <w:pStyle w:val="Intestazione"/>
            <w:jc w:val="right"/>
            <w:rPr>
              <w:rFonts w:ascii="Garamond" w:eastAsia="Calibri" w:hAnsi="Garamond"/>
              <w:b/>
              <w:spacing w:val="20"/>
            </w:rPr>
          </w:pPr>
        </w:p>
      </w:tc>
    </w:tr>
    <w:tr w:rsidR="00945CB3" w:rsidRPr="00BE62A1" w14:paraId="2E91839B" w14:textId="77777777" w:rsidTr="00A25BF6">
      <w:trPr>
        <w:trHeight w:val="293"/>
        <w:jc w:val="center"/>
      </w:trPr>
      <w:tc>
        <w:tcPr>
          <w:tcW w:w="1951" w:type="dxa"/>
          <w:vMerge/>
          <w:shd w:val="clear" w:color="auto" w:fill="auto"/>
        </w:tcPr>
        <w:p w14:paraId="1BDFDB93" w14:textId="77777777" w:rsidR="00945CB3" w:rsidRPr="00061EBB" w:rsidRDefault="00945CB3" w:rsidP="00945CB3">
          <w:pPr>
            <w:pStyle w:val="Intestazione"/>
            <w:rPr>
              <w:rFonts w:ascii="Garamond" w:eastAsia="Calibri" w:hAnsi="Garamond"/>
              <w:noProof/>
              <w:spacing w:val="20"/>
            </w:rPr>
          </w:pPr>
        </w:p>
      </w:tc>
      <w:tc>
        <w:tcPr>
          <w:tcW w:w="8662" w:type="dxa"/>
          <w:gridSpan w:val="4"/>
          <w:shd w:val="clear" w:color="auto" w:fill="auto"/>
          <w:vAlign w:val="center"/>
        </w:tcPr>
        <w:p w14:paraId="75F762AD" w14:textId="77777777" w:rsidR="00945CB3" w:rsidRPr="00061EBB" w:rsidRDefault="00945CB3" w:rsidP="00945CB3">
          <w:pPr>
            <w:pStyle w:val="Intestazione"/>
            <w:rPr>
              <w:rFonts w:ascii="Garamond" w:eastAsia="Calibri" w:hAnsi="Garamond"/>
              <w:spacing w:val="20"/>
            </w:rPr>
          </w:pPr>
          <w:r w:rsidRPr="00061EBB">
            <w:rPr>
              <w:rFonts w:ascii="Garamond" w:eastAsia="Calibri" w:hAnsi="Garamond"/>
              <w:spacing w:val="20"/>
            </w:rPr>
            <w:t xml:space="preserve">Progetto esecutivo </w:t>
          </w:r>
        </w:p>
      </w:tc>
    </w:tr>
    <w:tr w:rsidR="00945CB3" w:rsidRPr="00BE62A1" w14:paraId="755A59B6" w14:textId="77777777" w:rsidTr="00A25BF6">
      <w:trPr>
        <w:trHeight w:val="368"/>
        <w:jc w:val="center"/>
      </w:trPr>
      <w:tc>
        <w:tcPr>
          <w:tcW w:w="2444" w:type="dxa"/>
          <w:gridSpan w:val="2"/>
          <w:shd w:val="clear" w:color="auto" w:fill="auto"/>
          <w:vAlign w:val="center"/>
        </w:tcPr>
        <w:p w14:paraId="1F72956C" w14:textId="4E7FBB0E" w:rsidR="00945CB3" w:rsidRPr="00061EBB" w:rsidRDefault="00945CB3" w:rsidP="00945CB3">
          <w:pPr>
            <w:pStyle w:val="Intestazione"/>
            <w:jc w:val="center"/>
            <w:rPr>
              <w:rFonts w:ascii="Garamond" w:eastAsia="Calibri" w:hAnsi="Garamond"/>
              <w:spacing w:val="20"/>
            </w:rPr>
          </w:pPr>
          <w:r>
            <w:rPr>
              <w:rFonts w:ascii="Garamond" w:eastAsia="Calibri" w:hAnsi="Garamond"/>
              <w:spacing w:val="20"/>
            </w:rPr>
            <w:t>MOD</w:t>
          </w:r>
          <w:r w:rsidR="00FB1667">
            <w:rPr>
              <w:rFonts w:ascii="Garamond" w:eastAsia="Calibri" w:hAnsi="Garamond"/>
              <w:spacing w:val="20"/>
            </w:rPr>
            <w:t xml:space="preserve"> </w:t>
          </w:r>
          <w:r w:rsidR="00033F92">
            <w:rPr>
              <w:rFonts w:ascii="Garamond" w:eastAsia="Calibri" w:hAnsi="Garamond"/>
              <w:spacing w:val="20"/>
            </w:rPr>
            <w:t>8</w:t>
          </w:r>
          <w:r w:rsidR="00FB1667">
            <w:rPr>
              <w:rFonts w:ascii="Garamond" w:eastAsia="Calibri" w:hAnsi="Garamond"/>
              <w:spacing w:val="20"/>
            </w:rPr>
            <w:t>.</w:t>
          </w:r>
          <w:r w:rsidR="00490C3A">
            <w:rPr>
              <w:rFonts w:ascii="Garamond" w:eastAsia="Calibri" w:hAnsi="Garamond"/>
              <w:spacing w:val="20"/>
            </w:rPr>
            <w:t>3_3</w:t>
          </w:r>
          <w:r w:rsidR="00033F92">
            <w:rPr>
              <w:rFonts w:ascii="Garamond" w:eastAsia="Calibri" w:hAnsi="Garamond"/>
              <w:spacing w:val="20"/>
            </w:rPr>
            <w:t>_2</w:t>
          </w:r>
        </w:p>
      </w:tc>
      <w:tc>
        <w:tcPr>
          <w:tcW w:w="3280" w:type="dxa"/>
          <w:shd w:val="clear" w:color="auto" w:fill="auto"/>
          <w:vAlign w:val="center"/>
        </w:tcPr>
        <w:p w14:paraId="09DB07FC" w14:textId="6A6068C7" w:rsidR="00945CB3" w:rsidRPr="00061EBB" w:rsidRDefault="00945CB3" w:rsidP="00945CB3">
          <w:pPr>
            <w:pStyle w:val="Intestazione"/>
            <w:jc w:val="center"/>
            <w:rPr>
              <w:rFonts w:ascii="Garamond" w:eastAsia="Calibri" w:hAnsi="Garamond"/>
              <w:spacing w:val="20"/>
            </w:rPr>
          </w:pPr>
          <w:r w:rsidRPr="00061EBB">
            <w:rPr>
              <w:rFonts w:ascii="Garamond" w:eastAsia="Calibri" w:hAnsi="Garamond"/>
              <w:spacing w:val="20"/>
            </w:rPr>
            <w:t>Ed. 1 Rev.</w:t>
          </w:r>
          <w:r w:rsidR="0059673A">
            <w:rPr>
              <w:rFonts w:ascii="Garamond" w:eastAsia="Calibri" w:hAnsi="Garamond"/>
              <w:spacing w:val="20"/>
            </w:rPr>
            <w:t>4</w:t>
          </w:r>
          <w:r w:rsidRPr="00061EBB">
            <w:rPr>
              <w:rFonts w:ascii="Garamond" w:eastAsia="Calibri" w:hAnsi="Garamond"/>
              <w:spacing w:val="20"/>
            </w:rPr>
            <w:t xml:space="preserve"> del </w:t>
          </w:r>
          <w:r>
            <w:rPr>
              <w:rFonts w:ascii="Garamond" w:eastAsia="Calibri" w:hAnsi="Garamond"/>
              <w:spacing w:val="20"/>
            </w:rPr>
            <w:t>01/09/</w:t>
          </w:r>
          <w:r w:rsidR="0059673A">
            <w:rPr>
              <w:rFonts w:ascii="Garamond" w:eastAsia="Calibri" w:hAnsi="Garamond"/>
              <w:spacing w:val="20"/>
            </w:rPr>
            <w:t>22</w:t>
          </w:r>
        </w:p>
      </w:tc>
      <w:tc>
        <w:tcPr>
          <w:tcW w:w="2444" w:type="dxa"/>
          <w:shd w:val="clear" w:color="auto" w:fill="auto"/>
          <w:vAlign w:val="center"/>
        </w:tcPr>
        <w:p w14:paraId="32CE076B" w14:textId="77777777" w:rsidR="00945CB3" w:rsidRPr="00061EBB" w:rsidRDefault="00945CB3" w:rsidP="00945CB3">
          <w:pPr>
            <w:pStyle w:val="Intestazione"/>
            <w:jc w:val="center"/>
            <w:rPr>
              <w:rFonts w:ascii="Garamond" w:eastAsia="Calibri" w:hAnsi="Garamond"/>
              <w:spacing w:val="20"/>
            </w:rPr>
          </w:pPr>
          <w:r w:rsidRPr="00061EBB">
            <w:rPr>
              <w:rFonts w:ascii="Garamond" w:eastAsia="Calibri" w:hAnsi="Garamond"/>
              <w:spacing w:val="20"/>
            </w:rPr>
            <w:t>Red. RSG App.DS</w:t>
          </w:r>
        </w:p>
      </w:tc>
      <w:tc>
        <w:tcPr>
          <w:tcW w:w="2445" w:type="dxa"/>
          <w:shd w:val="clear" w:color="auto" w:fill="auto"/>
          <w:vAlign w:val="center"/>
        </w:tcPr>
        <w:p w14:paraId="24FF688B" w14:textId="3A43CB19" w:rsidR="00945CB3" w:rsidRPr="00FA2C1A" w:rsidRDefault="00945CB3" w:rsidP="00945CB3">
          <w:pPr>
            <w:pStyle w:val="Intestazione"/>
            <w:jc w:val="center"/>
            <w:rPr>
              <w:rFonts w:ascii="Courier New" w:eastAsia="Calibri" w:hAnsi="Courier New"/>
              <w:spacing w:val="20"/>
            </w:rPr>
          </w:pPr>
          <w:r w:rsidRPr="00061EBB">
            <w:rPr>
              <w:rFonts w:ascii="Garamond" w:eastAsia="Calibri" w:hAnsi="Garamond"/>
              <w:spacing w:val="20"/>
            </w:rPr>
            <w:t xml:space="preserve">Pag. </w:t>
          </w:r>
          <w:r w:rsidRPr="00FA2C1A">
            <w:rPr>
              <w:rFonts w:ascii="Courier New" w:eastAsia="Calibri" w:hAnsi="Courier New"/>
              <w:spacing w:val="20"/>
            </w:rPr>
            <w:fldChar w:fldCharType="begin"/>
          </w:r>
          <w:r w:rsidRPr="00061EBB">
            <w:rPr>
              <w:rFonts w:ascii="Courier New" w:eastAsia="Calibri" w:hAnsi="Courier New"/>
              <w:spacing w:val="20"/>
            </w:rPr>
            <w:instrText xml:space="preserve"> SECTION  \* Arabic  \* MERGEFORMAT </w:instrText>
          </w:r>
          <w:r w:rsidRPr="00FA2C1A">
            <w:rPr>
              <w:rFonts w:ascii="Courier New" w:eastAsia="Calibri" w:hAnsi="Courier New"/>
              <w:spacing w:val="20"/>
            </w:rPr>
            <w:fldChar w:fldCharType="separate"/>
          </w:r>
          <w:r w:rsidR="009F09E3">
            <w:rPr>
              <w:rFonts w:ascii="Courier New" w:eastAsia="Calibri" w:hAnsi="Courier New"/>
              <w:spacing w:val="20"/>
            </w:rPr>
            <w:t>1</w:t>
          </w:r>
          <w:r w:rsidRPr="00FA2C1A">
            <w:rPr>
              <w:rFonts w:ascii="Courier New" w:eastAsia="Calibri" w:hAnsi="Courier New"/>
              <w:spacing w:val="20"/>
            </w:rPr>
            <w:fldChar w:fldCharType="end"/>
          </w:r>
          <w:r w:rsidRPr="00061EBB">
            <w:rPr>
              <w:rFonts w:ascii="Garamond" w:eastAsia="Calibri" w:hAnsi="Garamond"/>
              <w:spacing w:val="20"/>
            </w:rPr>
            <w:t xml:space="preserve"> /</w:t>
          </w:r>
          <w:r w:rsidRPr="00FA2C1A">
            <w:rPr>
              <w:rFonts w:ascii="Garamond" w:eastAsia="Calibri" w:hAnsi="Garamond"/>
              <w:spacing w:val="20"/>
            </w:rPr>
            <w:fldChar w:fldCharType="begin"/>
          </w:r>
          <w:r w:rsidRPr="00061EBB">
            <w:rPr>
              <w:rFonts w:ascii="Courier New" w:eastAsia="Calibri" w:hAnsi="Courier New"/>
              <w:spacing w:val="20"/>
            </w:rPr>
            <w:instrText xml:space="preserve"> SECTIONPAGES   \* MERGEFORMAT </w:instrText>
          </w:r>
          <w:r w:rsidRPr="00FA2C1A">
            <w:rPr>
              <w:rFonts w:ascii="Courier New" w:eastAsia="Calibri" w:hAnsi="Courier New"/>
              <w:spacing w:val="20"/>
            </w:rPr>
            <w:fldChar w:fldCharType="separate"/>
          </w:r>
          <w:r w:rsidR="009F09E3">
            <w:rPr>
              <w:rFonts w:ascii="Courier New" w:eastAsia="Calibri" w:hAnsi="Courier New"/>
              <w:noProof/>
              <w:spacing w:val="20"/>
            </w:rPr>
            <w:t>3</w:t>
          </w:r>
          <w:r w:rsidRPr="00FA2C1A">
            <w:rPr>
              <w:rFonts w:ascii="Courier New" w:eastAsia="Calibri" w:hAnsi="Courier New"/>
              <w:spacing w:val="20"/>
            </w:rPr>
            <w:fldChar w:fldCharType="end"/>
          </w:r>
        </w:p>
      </w:tc>
    </w:tr>
  </w:tbl>
  <w:p w14:paraId="26308452" w14:textId="77777777" w:rsidR="009F41DE" w:rsidRDefault="009F41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89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/>
      </w:rPr>
    </w:lvl>
  </w:abstractNum>
  <w:abstractNum w:abstractNumId="5" w15:restartNumberingAfterBreak="0">
    <w:nsid w:val="022B6256"/>
    <w:multiLevelType w:val="hybridMultilevel"/>
    <w:tmpl w:val="2AA43E94"/>
    <w:lvl w:ilvl="0" w:tplc="CE5E9CFE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ascii="Times New Roman" w:hAnsi="Times New Roman" w:hint="default"/>
        <w:b w:val="0"/>
        <w:i w:val="0"/>
        <w:sz w:val="24"/>
      </w:rPr>
    </w:lvl>
    <w:lvl w:ilvl="1" w:tplc="33DE2E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D563FE"/>
    <w:multiLevelType w:val="hybridMultilevel"/>
    <w:tmpl w:val="8A1A9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3309FC"/>
    <w:multiLevelType w:val="hybridMultilevel"/>
    <w:tmpl w:val="63202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7385F"/>
    <w:multiLevelType w:val="hybridMultilevel"/>
    <w:tmpl w:val="9930562E"/>
    <w:lvl w:ilvl="0" w:tplc="ABDEF5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03F9E"/>
    <w:multiLevelType w:val="hybridMultilevel"/>
    <w:tmpl w:val="B0D20E92"/>
    <w:lvl w:ilvl="0" w:tplc="33DE2E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86B97"/>
    <w:multiLevelType w:val="hybridMultilevel"/>
    <w:tmpl w:val="81C28454"/>
    <w:lvl w:ilvl="0" w:tplc="16F62C92">
      <w:start w:val="1"/>
      <w:numFmt w:val="bullet"/>
      <w:lvlText w:val=""/>
      <w:lvlJc w:val="left"/>
      <w:pPr>
        <w:tabs>
          <w:tab w:val="num" w:pos="530"/>
        </w:tabs>
        <w:ind w:left="530" w:hanging="360"/>
      </w:pPr>
      <w:rPr>
        <w:rFonts w:ascii="Wingdings" w:hAnsi="Wingdings" w:hint="default"/>
        <w:w w:val="100"/>
      </w:rPr>
    </w:lvl>
    <w:lvl w:ilvl="1" w:tplc="1A12687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C277F"/>
    <w:multiLevelType w:val="hybridMultilevel"/>
    <w:tmpl w:val="146AAE2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90A1355"/>
    <w:multiLevelType w:val="hybridMultilevel"/>
    <w:tmpl w:val="C0A88AFC"/>
    <w:lvl w:ilvl="0" w:tplc="33DE2E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910A7"/>
    <w:multiLevelType w:val="hybridMultilevel"/>
    <w:tmpl w:val="5EFC5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15480"/>
    <w:multiLevelType w:val="hybridMultilevel"/>
    <w:tmpl w:val="0FDCE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E1EB4"/>
    <w:multiLevelType w:val="hybridMultilevel"/>
    <w:tmpl w:val="18E2E80C"/>
    <w:lvl w:ilvl="0" w:tplc="5B36BB5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05BFF"/>
    <w:multiLevelType w:val="hybridMultilevel"/>
    <w:tmpl w:val="43FC9A70"/>
    <w:lvl w:ilvl="0" w:tplc="04100005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915CE"/>
    <w:multiLevelType w:val="hybridMultilevel"/>
    <w:tmpl w:val="54E2CA46"/>
    <w:lvl w:ilvl="0" w:tplc="7D7A2A86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70CE9"/>
    <w:multiLevelType w:val="hybridMultilevel"/>
    <w:tmpl w:val="E18EC536"/>
    <w:lvl w:ilvl="0" w:tplc="33DE2E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B257F"/>
    <w:multiLevelType w:val="hybridMultilevel"/>
    <w:tmpl w:val="674C33E0"/>
    <w:lvl w:ilvl="0" w:tplc="3E1E7F42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6685F"/>
    <w:multiLevelType w:val="hybridMultilevel"/>
    <w:tmpl w:val="91084652"/>
    <w:lvl w:ilvl="0" w:tplc="33DE2EE8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C05DF"/>
    <w:multiLevelType w:val="hybridMultilevel"/>
    <w:tmpl w:val="D278F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553855">
    <w:abstractNumId w:val="17"/>
  </w:num>
  <w:num w:numId="2" w16cid:durableId="1101292233">
    <w:abstractNumId w:val="15"/>
  </w:num>
  <w:num w:numId="3" w16cid:durableId="1682271395">
    <w:abstractNumId w:val="18"/>
  </w:num>
  <w:num w:numId="4" w16cid:durableId="926155482">
    <w:abstractNumId w:val="20"/>
  </w:num>
  <w:num w:numId="5" w16cid:durableId="1435324884">
    <w:abstractNumId w:val="9"/>
  </w:num>
  <w:num w:numId="6" w16cid:durableId="1227643275">
    <w:abstractNumId w:val="19"/>
  </w:num>
  <w:num w:numId="7" w16cid:durableId="1392196365">
    <w:abstractNumId w:val="13"/>
  </w:num>
  <w:num w:numId="8" w16cid:durableId="1335451863">
    <w:abstractNumId w:val="10"/>
  </w:num>
  <w:num w:numId="9" w16cid:durableId="2028674410">
    <w:abstractNumId w:val="14"/>
  </w:num>
  <w:num w:numId="10" w16cid:durableId="349990382">
    <w:abstractNumId w:val="16"/>
  </w:num>
  <w:num w:numId="11" w16cid:durableId="489104644">
    <w:abstractNumId w:val="0"/>
  </w:num>
  <w:num w:numId="12" w16cid:durableId="1858501548">
    <w:abstractNumId w:val="4"/>
  </w:num>
  <w:num w:numId="13" w16cid:durableId="1680540180">
    <w:abstractNumId w:val="1"/>
  </w:num>
  <w:num w:numId="14" w16cid:durableId="1480995905">
    <w:abstractNumId w:val="3"/>
  </w:num>
  <w:num w:numId="15" w16cid:durableId="959579022">
    <w:abstractNumId w:val="2"/>
  </w:num>
  <w:num w:numId="16" w16cid:durableId="198057480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1545059">
    <w:abstractNumId w:val="21"/>
  </w:num>
  <w:num w:numId="18" w16cid:durableId="1526333456">
    <w:abstractNumId w:val="6"/>
  </w:num>
  <w:num w:numId="19" w16cid:durableId="1253588042">
    <w:abstractNumId w:val="5"/>
  </w:num>
  <w:num w:numId="20" w16cid:durableId="157968297">
    <w:abstractNumId w:val="7"/>
  </w:num>
  <w:num w:numId="21" w16cid:durableId="1710913784">
    <w:abstractNumId w:val="11"/>
  </w:num>
  <w:num w:numId="22" w16cid:durableId="180855243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49300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2102282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4"/>
  <w:doNotHyphenateCap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75F"/>
    <w:rsid w:val="000150B0"/>
    <w:rsid w:val="000226AE"/>
    <w:rsid w:val="00023F2A"/>
    <w:rsid w:val="00030FC2"/>
    <w:rsid w:val="00033F92"/>
    <w:rsid w:val="00053F7B"/>
    <w:rsid w:val="000548B7"/>
    <w:rsid w:val="000560EE"/>
    <w:rsid w:val="00086799"/>
    <w:rsid w:val="000C0B57"/>
    <w:rsid w:val="000E11EF"/>
    <w:rsid w:val="000F6E93"/>
    <w:rsid w:val="0010602F"/>
    <w:rsid w:val="001078E9"/>
    <w:rsid w:val="00132EFD"/>
    <w:rsid w:val="00141EE9"/>
    <w:rsid w:val="0014560C"/>
    <w:rsid w:val="00145CEA"/>
    <w:rsid w:val="00147EF6"/>
    <w:rsid w:val="00185FCB"/>
    <w:rsid w:val="001A275F"/>
    <w:rsid w:val="001E4922"/>
    <w:rsid w:val="002008D6"/>
    <w:rsid w:val="00203595"/>
    <w:rsid w:val="00220C31"/>
    <w:rsid w:val="00241D0E"/>
    <w:rsid w:val="00256240"/>
    <w:rsid w:val="00280082"/>
    <w:rsid w:val="002A0054"/>
    <w:rsid w:val="002A3912"/>
    <w:rsid w:val="002B7364"/>
    <w:rsid w:val="002D1E9F"/>
    <w:rsid w:val="002D4E64"/>
    <w:rsid w:val="00300B1C"/>
    <w:rsid w:val="003061EC"/>
    <w:rsid w:val="00315B2F"/>
    <w:rsid w:val="00317417"/>
    <w:rsid w:val="0032257A"/>
    <w:rsid w:val="00325F20"/>
    <w:rsid w:val="0032603B"/>
    <w:rsid w:val="003478A0"/>
    <w:rsid w:val="00350EF9"/>
    <w:rsid w:val="00374922"/>
    <w:rsid w:val="00390166"/>
    <w:rsid w:val="003A577E"/>
    <w:rsid w:val="003A790C"/>
    <w:rsid w:val="003F6229"/>
    <w:rsid w:val="00400BCA"/>
    <w:rsid w:val="00454442"/>
    <w:rsid w:val="004811E7"/>
    <w:rsid w:val="00490C3A"/>
    <w:rsid w:val="004958F6"/>
    <w:rsid w:val="00586FDF"/>
    <w:rsid w:val="0059673A"/>
    <w:rsid w:val="005B213C"/>
    <w:rsid w:val="005B38E6"/>
    <w:rsid w:val="005F731C"/>
    <w:rsid w:val="0060702A"/>
    <w:rsid w:val="006346BC"/>
    <w:rsid w:val="006724E5"/>
    <w:rsid w:val="00697CC4"/>
    <w:rsid w:val="006B6B45"/>
    <w:rsid w:val="006B7156"/>
    <w:rsid w:val="007240A7"/>
    <w:rsid w:val="007429B3"/>
    <w:rsid w:val="007920BB"/>
    <w:rsid w:val="007C4960"/>
    <w:rsid w:val="007C58D9"/>
    <w:rsid w:val="007C7E3B"/>
    <w:rsid w:val="00816258"/>
    <w:rsid w:val="00857D65"/>
    <w:rsid w:val="0088595D"/>
    <w:rsid w:val="00885DF7"/>
    <w:rsid w:val="008943E1"/>
    <w:rsid w:val="00894C6C"/>
    <w:rsid w:val="008B179C"/>
    <w:rsid w:val="008B7DB3"/>
    <w:rsid w:val="008D7F97"/>
    <w:rsid w:val="008E1C3C"/>
    <w:rsid w:val="008F5B93"/>
    <w:rsid w:val="00945CB3"/>
    <w:rsid w:val="009B1372"/>
    <w:rsid w:val="009C3468"/>
    <w:rsid w:val="009D3CC3"/>
    <w:rsid w:val="009D5244"/>
    <w:rsid w:val="009F09E3"/>
    <w:rsid w:val="009F41DE"/>
    <w:rsid w:val="00A312AC"/>
    <w:rsid w:val="00A31340"/>
    <w:rsid w:val="00A338C0"/>
    <w:rsid w:val="00A83C35"/>
    <w:rsid w:val="00AA1734"/>
    <w:rsid w:val="00AA4A7C"/>
    <w:rsid w:val="00AE11D4"/>
    <w:rsid w:val="00AE4CAB"/>
    <w:rsid w:val="00AF4632"/>
    <w:rsid w:val="00B42DB6"/>
    <w:rsid w:val="00B515D7"/>
    <w:rsid w:val="00BB3966"/>
    <w:rsid w:val="00BB5A45"/>
    <w:rsid w:val="00BE640A"/>
    <w:rsid w:val="00BF1495"/>
    <w:rsid w:val="00C05B79"/>
    <w:rsid w:val="00C17A0B"/>
    <w:rsid w:val="00C20E63"/>
    <w:rsid w:val="00C40F5B"/>
    <w:rsid w:val="00C524DE"/>
    <w:rsid w:val="00C54F2D"/>
    <w:rsid w:val="00C54F5D"/>
    <w:rsid w:val="00CA64F0"/>
    <w:rsid w:val="00CB3FD6"/>
    <w:rsid w:val="00CC4C38"/>
    <w:rsid w:val="00CC7ACF"/>
    <w:rsid w:val="00CF0503"/>
    <w:rsid w:val="00D15615"/>
    <w:rsid w:val="00D261BB"/>
    <w:rsid w:val="00D43455"/>
    <w:rsid w:val="00D94449"/>
    <w:rsid w:val="00DB2445"/>
    <w:rsid w:val="00DD79EA"/>
    <w:rsid w:val="00DE13DB"/>
    <w:rsid w:val="00E2771B"/>
    <w:rsid w:val="00E44D3C"/>
    <w:rsid w:val="00E5547F"/>
    <w:rsid w:val="00E900DD"/>
    <w:rsid w:val="00EA1E80"/>
    <w:rsid w:val="00EC1BC7"/>
    <w:rsid w:val="00ED7C22"/>
    <w:rsid w:val="00EF3BFF"/>
    <w:rsid w:val="00F17044"/>
    <w:rsid w:val="00F22F26"/>
    <w:rsid w:val="00F33EC1"/>
    <w:rsid w:val="00F470B3"/>
    <w:rsid w:val="00F65C9F"/>
    <w:rsid w:val="00F77A76"/>
    <w:rsid w:val="00F80038"/>
    <w:rsid w:val="00F87DDE"/>
    <w:rsid w:val="00F9138E"/>
    <w:rsid w:val="00FA2C1A"/>
    <w:rsid w:val="00FA534F"/>
    <w:rsid w:val="00FB1667"/>
    <w:rsid w:val="00FD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B136A2"/>
  <w15:docId w15:val="{191138E1-D2B6-446E-B9A6-2409EBC5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9360"/>
      <w:jc w:val="right"/>
    </w:pPr>
    <w:rPr>
      <w:rFonts w:ascii="Courier" w:hAnsi="Courier"/>
      <w:snapToGrid w:val="0"/>
      <w:color w:val="000000"/>
      <w:lang w:val="en-US"/>
    </w:rPr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ind w:left="170"/>
    </w:pPr>
  </w:style>
  <w:style w:type="paragraph" w:styleId="Rientrocorpodeltesto2">
    <w:name w:val="Body Text Indent 2"/>
    <w:basedOn w:val="Normale"/>
    <w:semiHidden/>
    <w:pPr>
      <w:ind w:left="530"/>
      <w:jc w:val="both"/>
    </w:pPr>
  </w:style>
  <w:style w:type="character" w:customStyle="1" w:styleId="Titolo6Carattere">
    <w:name w:val="Titolo 6 Carattere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B2F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15B2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B7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1">
    <w:name w:val="Light Shading Accent 1"/>
    <w:basedOn w:val="Tabellanormale"/>
    <w:uiPriority w:val="60"/>
    <w:rsid w:val="002B736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IntestazioneCarattere">
    <w:name w:val="Intestazione Carattere"/>
    <w:link w:val="Intestazione"/>
    <w:uiPriority w:val="99"/>
    <w:rsid w:val="00280082"/>
    <w:rPr>
      <w:sz w:val="24"/>
      <w:szCs w:val="24"/>
    </w:rPr>
  </w:style>
  <w:style w:type="character" w:customStyle="1" w:styleId="Titolo2Carattere">
    <w:name w:val="Titolo 2 Carattere"/>
    <w:link w:val="Titolo2"/>
    <w:rsid w:val="009F41DE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41DE"/>
    <w:pPr>
      <w:ind w:left="720"/>
      <w:contextualSpacing/>
    </w:pPr>
  </w:style>
  <w:style w:type="table" w:styleId="Tabellaelenco4-colore1">
    <w:name w:val="List Table 4 Accent 1"/>
    <w:basedOn w:val="Tabellanormale"/>
    <w:uiPriority w:val="49"/>
    <w:rsid w:val="001E492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2-colore1">
    <w:name w:val="List Table 2 Accent 1"/>
    <w:basedOn w:val="Tabellanormale"/>
    <w:uiPriority w:val="47"/>
    <w:rsid w:val="000548B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39A24-460F-47C4-8271-D498E62E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2003-2004</vt:lpstr>
    </vt:vector>
  </TitlesOfParts>
  <Company>Hewlett-Packard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2003-2004</dc:title>
  <dc:creator>Erasmo Coccoluto</dc:creator>
  <cp:lastModifiedBy>GIUSEPPE SALERNO</cp:lastModifiedBy>
  <cp:revision>15</cp:revision>
  <cp:lastPrinted>2013-11-04T10:18:00Z</cp:lastPrinted>
  <dcterms:created xsi:type="dcterms:W3CDTF">2019-09-08T15:30:00Z</dcterms:created>
  <dcterms:modified xsi:type="dcterms:W3CDTF">2022-09-02T10:56:00Z</dcterms:modified>
</cp:coreProperties>
</file>